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D648D" w:rsidRDefault="00C24193">
      <w:pPr>
        <w:jc w:val="center"/>
        <w:rPr>
          <w:rFonts w:ascii="Bookman Old Style" w:eastAsia="Bookman Old Style" w:hAnsi="Bookman Old Style" w:cs="Bookman Old Style"/>
          <w:b/>
          <w:sz w:val="48"/>
          <w:szCs w:val="48"/>
        </w:rPr>
      </w:pPr>
      <w:r>
        <w:rPr>
          <w:rFonts w:ascii="Bookman Old Style" w:eastAsia="Bookman Old Style" w:hAnsi="Bookman Old Style" w:cs="Bookman Old Style"/>
          <w:b/>
          <w:sz w:val="48"/>
          <w:szCs w:val="48"/>
        </w:rPr>
        <w:t>ZAWIADOMIENIE</w:t>
      </w:r>
    </w:p>
    <w:p w14:paraId="00000002" w14:textId="77777777" w:rsidR="00BD648D" w:rsidRDefault="00C24193">
      <w:pPr>
        <w:jc w:val="center"/>
        <w:rPr>
          <w:rFonts w:ascii="Bookman Old Style" w:eastAsia="Bookman Old Style" w:hAnsi="Bookman Old Style" w:cs="Bookman Old Style"/>
          <w:b/>
          <w:sz w:val="48"/>
          <w:szCs w:val="48"/>
        </w:rPr>
      </w:pPr>
      <w:r>
        <w:rPr>
          <w:rFonts w:ascii="Bookman Old Style" w:eastAsia="Bookman Old Style" w:hAnsi="Bookman Old Style" w:cs="Bookman Old Style"/>
          <w:b/>
          <w:sz w:val="48"/>
          <w:szCs w:val="48"/>
        </w:rPr>
        <w:t>O OBRONIE PRACY DOKTORSKIEJ</w:t>
      </w:r>
    </w:p>
    <w:p w14:paraId="00000003" w14:textId="77777777" w:rsidR="00BD648D" w:rsidRDefault="00BD648D">
      <w:pPr>
        <w:jc w:val="center"/>
        <w:rPr>
          <w:rFonts w:ascii="Bookman Old Style" w:eastAsia="Bookman Old Style" w:hAnsi="Bookman Old Style" w:cs="Bookman Old Style"/>
          <w:sz w:val="32"/>
          <w:szCs w:val="32"/>
        </w:rPr>
      </w:pPr>
    </w:p>
    <w:p w14:paraId="00000004" w14:textId="77777777" w:rsidR="00BD648D" w:rsidRDefault="00C24193">
      <w:pPr>
        <w:jc w:val="center"/>
        <w:rPr>
          <w:rFonts w:ascii="Bookman Old Style" w:eastAsia="Bookman Old Style" w:hAnsi="Bookman Old Style" w:cs="Bookman Old Style"/>
          <w:sz w:val="32"/>
          <w:szCs w:val="32"/>
        </w:rPr>
      </w:pPr>
      <w:r>
        <w:rPr>
          <w:rFonts w:ascii="Bookman Old Style" w:eastAsia="Bookman Old Style" w:hAnsi="Bookman Old Style" w:cs="Bookman Old Style"/>
          <w:sz w:val="32"/>
          <w:szCs w:val="32"/>
        </w:rPr>
        <w:t>Rada Dyscypliny Artystycznej</w:t>
      </w:r>
    </w:p>
    <w:p w14:paraId="00000005" w14:textId="77777777" w:rsidR="00BD648D" w:rsidRDefault="00C24193">
      <w:pPr>
        <w:jc w:val="center"/>
        <w:rPr>
          <w:rFonts w:ascii="Bookman Old Style" w:eastAsia="Bookman Old Style" w:hAnsi="Bookman Old Style" w:cs="Bookman Old Style"/>
          <w:sz w:val="32"/>
          <w:szCs w:val="32"/>
        </w:rPr>
      </w:pPr>
      <w:r>
        <w:rPr>
          <w:rFonts w:ascii="Bookman Old Style" w:eastAsia="Bookman Old Style" w:hAnsi="Bookman Old Style" w:cs="Bookman Old Style"/>
          <w:sz w:val="32"/>
          <w:szCs w:val="32"/>
        </w:rPr>
        <w:t>Uniwersytetu Muzycznego Fryderyka Chopina</w:t>
      </w:r>
    </w:p>
    <w:p w14:paraId="00000006" w14:textId="77777777" w:rsidR="00BD648D" w:rsidRDefault="00BD648D">
      <w:pPr>
        <w:jc w:val="center"/>
        <w:rPr>
          <w:rFonts w:ascii="Bookman Old Style" w:eastAsia="Bookman Old Style" w:hAnsi="Bookman Old Style" w:cs="Bookman Old Style"/>
        </w:rPr>
      </w:pPr>
    </w:p>
    <w:p w14:paraId="00000007" w14:textId="77777777" w:rsidR="00BD648D" w:rsidRDefault="00C24193">
      <w:pPr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zaprasza na</w:t>
      </w:r>
    </w:p>
    <w:p w14:paraId="00000008" w14:textId="77777777" w:rsidR="00BD648D" w:rsidRDefault="00BD648D">
      <w:pPr>
        <w:jc w:val="center"/>
        <w:rPr>
          <w:rFonts w:ascii="Bookman Old Style" w:eastAsia="Bookman Old Style" w:hAnsi="Bookman Old Style" w:cs="Bookman Old Style"/>
        </w:rPr>
      </w:pPr>
    </w:p>
    <w:p w14:paraId="00000009" w14:textId="77777777" w:rsidR="00BD648D" w:rsidRDefault="00C24193">
      <w:pPr>
        <w:jc w:val="center"/>
        <w:rPr>
          <w:rFonts w:ascii="Bookman Old Style" w:eastAsia="Bookman Old Style" w:hAnsi="Bookman Old Style" w:cs="Bookman Old Style"/>
          <w:b/>
          <w:sz w:val="40"/>
          <w:szCs w:val="40"/>
        </w:rPr>
      </w:pPr>
      <w:r>
        <w:rPr>
          <w:rFonts w:ascii="Bookman Old Style" w:eastAsia="Bookman Old Style" w:hAnsi="Bookman Old Style" w:cs="Bookman Old Style"/>
          <w:b/>
          <w:sz w:val="40"/>
          <w:szCs w:val="40"/>
        </w:rPr>
        <w:t>publiczną obronę rozprawy doktorskiej</w:t>
      </w:r>
    </w:p>
    <w:p w14:paraId="0000000A" w14:textId="77777777" w:rsidR="00BD648D" w:rsidRDefault="00C24193">
      <w:pPr>
        <w:jc w:val="center"/>
        <w:rPr>
          <w:rFonts w:ascii="Bookman Old Style" w:eastAsia="Bookman Old Style" w:hAnsi="Bookman Old Style" w:cs="Bookman Old Style"/>
          <w:b/>
          <w:sz w:val="40"/>
          <w:szCs w:val="40"/>
        </w:rPr>
      </w:pPr>
      <w:r>
        <w:rPr>
          <w:rFonts w:ascii="Bookman Old Style" w:eastAsia="Bookman Old Style" w:hAnsi="Bookman Old Style" w:cs="Bookman Old Style"/>
          <w:b/>
          <w:sz w:val="40"/>
          <w:szCs w:val="40"/>
        </w:rPr>
        <w:t>mgr. Karoliny Mikołajczyk</w:t>
      </w:r>
    </w:p>
    <w:p w14:paraId="0000000B" w14:textId="77777777" w:rsidR="00BD648D" w:rsidRDefault="00C24193">
      <w:pPr>
        <w:jc w:val="center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</w:rPr>
        <w:t>w dyscyplinie artystycznej -</w:t>
      </w:r>
      <w:r>
        <w:rPr>
          <w:rFonts w:ascii="Bookman Old Style" w:eastAsia="Bookman Old Style" w:hAnsi="Bookman Old Style" w:cs="Bookman Old Style"/>
          <w:i/>
        </w:rPr>
        <w:t xml:space="preserve"> instrumentalistyka</w:t>
      </w:r>
    </w:p>
    <w:p w14:paraId="0000000C" w14:textId="77777777" w:rsidR="00BD648D" w:rsidRDefault="00BD648D">
      <w:pPr>
        <w:jc w:val="center"/>
        <w:rPr>
          <w:rFonts w:ascii="Bookman Old Style" w:eastAsia="Bookman Old Style" w:hAnsi="Bookman Old Style" w:cs="Bookman Old Style"/>
        </w:rPr>
      </w:pPr>
    </w:p>
    <w:p w14:paraId="0000000D" w14:textId="77777777" w:rsidR="00BD648D" w:rsidRDefault="00C24193">
      <w:pPr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która odbędzie się</w:t>
      </w:r>
    </w:p>
    <w:p w14:paraId="0000000E" w14:textId="77777777" w:rsidR="00BD648D" w:rsidRDefault="00BD648D">
      <w:pPr>
        <w:jc w:val="center"/>
        <w:rPr>
          <w:rFonts w:ascii="Bookman Old Style" w:eastAsia="Bookman Old Style" w:hAnsi="Bookman Old Style" w:cs="Bookman Old Style"/>
        </w:rPr>
      </w:pPr>
    </w:p>
    <w:p w14:paraId="0000000F" w14:textId="77777777" w:rsidR="00BD648D" w:rsidRDefault="00C24193">
      <w:pPr>
        <w:jc w:val="center"/>
        <w:rPr>
          <w:rFonts w:ascii="Bookman Old Style" w:eastAsia="Bookman Old Style" w:hAnsi="Bookman Old Style" w:cs="Bookman Old Style"/>
          <w:b/>
          <w:sz w:val="36"/>
          <w:szCs w:val="36"/>
        </w:rPr>
      </w:pPr>
      <w:r>
        <w:rPr>
          <w:rFonts w:ascii="Bookman Old Style" w:eastAsia="Bookman Old Style" w:hAnsi="Bookman Old Style" w:cs="Bookman Old Style"/>
          <w:b/>
          <w:sz w:val="36"/>
          <w:szCs w:val="36"/>
        </w:rPr>
        <w:t>13 stycznia 2021 r. (środa) o godz. 09:30</w:t>
      </w:r>
    </w:p>
    <w:p w14:paraId="00000010" w14:textId="77777777" w:rsidR="00BD648D" w:rsidRDefault="00C24193">
      <w:pPr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Udział w zdalnej publicznej obronie rozprawy doktorskiej </w:t>
      </w:r>
    </w:p>
    <w:p w14:paraId="00000011" w14:textId="77777777" w:rsidR="00BD648D" w:rsidRDefault="00C24193">
      <w:pPr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mgr. Karoliny Mikołajczyk odbędzie się poprzez platformę Zoom.</w:t>
      </w:r>
    </w:p>
    <w:p w14:paraId="00000012" w14:textId="77777777" w:rsidR="00BD648D" w:rsidRDefault="00C24193">
      <w:pPr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Gość zobowiązany jest do wysłania zgłoszenia do udziału w obronie na adres rda@chopin.edu.pl i będzie proszony o przesłanie adresu e-mail na który zostanie przesłane zaproszenie (link) do spotk</w:t>
      </w:r>
      <w:r>
        <w:rPr>
          <w:rFonts w:ascii="Bookman Old Style" w:eastAsia="Bookman Old Style" w:hAnsi="Bookman Old Style" w:cs="Bookman Old Style"/>
          <w:sz w:val="28"/>
          <w:szCs w:val="28"/>
        </w:rPr>
        <w:t xml:space="preserve">ania. </w:t>
      </w:r>
    </w:p>
    <w:p w14:paraId="00000013" w14:textId="77777777" w:rsidR="00BD648D" w:rsidRDefault="00BD648D">
      <w:pPr>
        <w:rPr>
          <w:rFonts w:ascii="Bookman Old Style" w:eastAsia="Bookman Old Style" w:hAnsi="Bookman Old Style" w:cs="Bookman Old Style"/>
        </w:rPr>
      </w:pPr>
    </w:p>
    <w:p w14:paraId="00000014" w14:textId="77777777" w:rsidR="00BD648D" w:rsidRDefault="00C24193">
      <w:pPr>
        <w:jc w:val="center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Temat pracy</w:t>
      </w:r>
    </w:p>
    <w:p w14:paraId="00000015" w14:textId="77777777" w:rsidR="00BD648D" w:rsidRDefault="00BD648D">
      <w:pPr>
        <w:jc w:val="center"/>
        <w:rPr>
          <w:rFonts w:ascii="Bookman Old Style" w:eastAsia="Bookman Old Style" w:hAnsi="Bookman Old Style" w:cs="Bookman Old Style"/>
        </w:rPr>
      </w:pPr>
    </w:p>
    <w:p w14:paraId="00000016" w14:textId="592C5D10" w:rsidR="00BD648D" w:rsidRDefault="00C24193">
      <w:pPr>
        <w:jc w:val="center"/>
        <w:rPr>
          <w:rFonts w:ascii="Bookman Old Style" w:eastAsia="Bookman Old Style" w:hAnsi="Bookman Old Style" w:cs="Bookman Old Style"/>
          <w:i/>
          <w:sz w:val="36"/>
          <w:szCs w:val="36"/>
        </w:rPr>
      </w:pPr>
      <w:r>
        <w:rPr>
          <w:rFonts w:ascii="Bookman Old Style" w:eastAsia="Bookman Old Style" w:hAnsi="Bookman Old Style" w:cs="Bookman Old Style"/>
          <w:sz w:val="36"/>
          <w:szCs w:val="36"/>
        </w:rPr>
        <w:t>Realizacja unikatowej koncepcji fakturalno-kolorystycznej powstałej w wyniku zestawienia skrzypiec, akordeonu i </w:t>
      </w:r>
      <w:r>
        <w:rPr>
          <w:rFonts w:ascii="Bookman Old Style" w:eastAsia="Bookman Old Style" w:hAnsi="Bookman Old Style" w:cs="Bookman Old Style"/>
          <w:sz w:val="36"/>
          <w:szCs w:val="36"/>
        </w:rPr>
        <w:t xml:space="preserve">orkiestry symfonicznej w </w:t>
      </w:r>
      <w:r>
        <w:rPr>
          <w:rFonts w:ascii="Bookman Old Style" w:eastAsia="Bookman Old Style" w:hAnsi="Bookman Old Style" w:cs="Bookman Old Style"/>
          <w:i/>
          <w:sz w:val="36"/>
          <w:szCs w:val="36"/>
        </w:rPr>
        <w:t>Koncercie podwójnym na skrzypce, akordeon i orkiestrę symfoniczną</w:t>
      </w:r>
      <w:r>
        <w:rPr>
          <w:rFonts w:ascii="Bookman Old Style" w:eastAsia="Bookman Old Style" w:hAnsi="Bookman Old Style" w:cs="Bookman Old Style"/>
          <w:sz w:val="36"/>
          <w:szCs w:val="36"/>
        </w:rPr>
        <w:t xml:space="preserve"> Marcina Błażewicza.</w:t>
      </w:r>
    </w:p>
    <w:p w14:paraId="00000017" w14:textId="77777777" w:rsidR="00BD648D" w:rsidRDefault="00BD648D">
      <w:pPr>
        <w:rPr>
          <w:rFonts w:ascii="Bookman Old Style" w:eastAsia="Bookman Old Style" w:hAnsi="Bookman Old Style" w:cs="Bookman Old Style"/>
          <w:sz w:val="36"/>
          <w:szCs w:val="36"/>
        </w:rPr>
      </w:pPr>
    </w:p>
    <w:p w14:paraId="00000019" w14:textId="47CF52E8" w:rsidR="00BD648D" w:rsidRDefault="00C24193">
      <w:p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Promotor: </w:t>
      </w:r>
      <w:r w:rsidR="00A211C6">
        <w:rPr>
          <w:rFonts w:ascii="Bookman Old Style" w:eastAsia="Bookman Old Style" w:hAnsi="Bookman Old Style" w:cs="Bookman Old Style"/>
          <w:sz w:val="28"/>
          <w:szCs w:val="28"/>
        </w:rPr>
        <w:tab/>
      </w:r>
      <w:r>
        <w:rPr>
          <w:rFonts w:ascii="Bookman Old Style" w:eastAsia="Bookman Old Style" w:hAnsi="Bookman Old Style" w:cs="Bookman Old Style"/>
          <w:sz w:val="28"/>
          <w:szCs w:val="28"/>
        </w:rPr>
        <w:tab/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prof. dr hab. Andrzej Gębski</w:t>
      </w:r>
    </w:p>
    <w:p w14:paraId="0000001A" w14:textId="77777777" w:rsidR="00BD648D" w:rsidRDefault="00C24193">
      <w:pPr>
        <w:ind w:left="1416" w:firstLine="707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</w:rPr>
        <w:t>Uniwersytet Muzyczny Fryderyka Chopina</w:t>
      </w:r>
    </w:p>
    <w:p w14:paraId="0000001B" w14:textId="77777777" w:rsidR="00BD648D" w:rsidRDefault="00BD648D">
      <w:pPr>
        <w:ind w:left="1416" w:firstLine="707"/>
        <w:rPr>
          <w:rFonts w:ascii="Bookman Old Style" w:eastAsia="Bookman Old Style" w:hAnsi="Bookman Old Style" w:cs="Bookman Old Style"/>
          <w:sz w:val="28"/>
          <w:szCs w:val="28"/>
        </w:rPr>
      </w:pPr>
    </w:p>
    <w:p w14:paraId="0000001C" w14:textId="77777777" w:rsidR="00BD648D" w:rsidRDefault="00C24193">
      <w:p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Recenzenci: </w:t>
      </w:r>
      <w:r>
        <w:rPr>
          <w:rFonts w:ascii="Bookman Old Style" w:eastAsia="Bookman Old Style" w:hAnsi="Bookman Old Style" w:cs="Bookman Old Style"/>
          <w:sz w:val="28"/>
          <w:szCs w:val="28"/>
        </w:rPr>
        <w:tab/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prof. dr hab. Izabela Ceglińska </w:t>
      </w:r>
    </w:p>
    <w:p w14:paraId="0000001D" w14:textId="77777777" w:rsidR="00BD648D" w:rsidRDefault="00C24193">
      <w:pPr>
        <w:ind w:left="2124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Akademia Muzyczna im. Grażyny i Kiejstuta Bacewiczów w Łodzi</w:t>
      </w:r>
    </w:p>
    <w:p w14:paraId="0000001E" w14:textId="77777777" w:rsidR="00BD648D" w:rsidRDefault="00C24193">
      <w:pPr>
        <w:ind w:left="1416" w:firstLine="707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>prof. dr hab. Roman Lasocki</w:t>
      </w:r>
    </w:p>
    <w:p w14:paraId="0000001F" w14:textId="01FDF5A5" w:rsidR="00BD648D" w:rsidRDefault="00A211C6">
      <w:pPr>
        <w:ind w:left="1416" w:firstLine="707"/>
        <w:rPr>
          <w:rFonts w:ascii="Bookman Old Style" w:eastAsia="Bookman Old Style" w:hAnsi="Bookman Old Style" w:cs="Bookman Old Style"/>
        </w:rPr>
      </w:pPr>
      <w:r w:rsidRPr="00A211C6">
        <w:rPr>
          <w:rFonts w:ascii="Bookman Old Style" w:eastAsia="Bookman Old Style" w:hAnsi="Bookman Old Style" w:cs="Bookman Old Style"/>
        </w:rPr>
        <w:t>Akademia Muzyczna im. Karola Szymanowskiego w Katowicach</w:t>
      </w:r>
    </w:p>
    <w:p w14:paraId="00000020" w14:textId="77777777" w:rsidR="00BD648D" w:rsidRDefault="00BD648D">
      <w:pPr>
        <w:jc w:val="center"/>
        <w:rPr>
          <w:rFonts w:ascii="Bookman Old Style" w:eastAsia="Bookman Old Style" w:hAnsi="Bookman Old Style" w:cs="Bookman Old Style"/>
        </w:rPr>
      </w:pPr>
    </w:p>
    <w:p w14:paraId="00000022" w14:textId="36D7D75B" w:rsidR="00BD648D" w:rsidRDefault="00C2419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Praca doktorska udostępniona będzie w Bibliotece Uniwersytetu Muzycznego Fryderyka Chopina, Warszawa, ul. Okólnik 2</w:t>
      </w:r>
      <w:r>
        <w:rPr>
          <w:rFonts w:ascii="Bookman Old Style" w:eastAsia="Bookman Old Style" w:hAnsi="Bookman Old Style" w:cs="Bookman Old Style"/>
        </w:rPr>
        <w:t xml:space="preserve"> </w:t>
      </w:r>
      <w:r w:rsidR="00A211C6">
        <w:rPr>
          <w:rFonts w:ascii="Bookman Old Style" w:eastAsia="Bookman Old Style" w:hAnsi="Bookman Old Style" w:cs="Bookman Old Style"/>
        </w:rPr>
        <w:t xml:space="preserve">oraz pod linkiem: </w:t>
      </w:r>
      <w:hyperlink r:id="rId5" w:history="1">
        <w:r w:rsidR="00A211C6" w:rsidRPr="000442DE">
          <w:rPr>
            <w:rStyle w:val="Hipercze"/>
            <w:rFonts w:ascii="Bookman Old Style" w:eastAsia="Bookman Old Style" w:hAnsi="Bookman Old Style" w:cs="Bookman Old Style"/>
          </w:rPr>
          <w:t>https://chopinedupl-my.sharepoint.com/:f:/g/personal/martyna_cinak-modzelewska_adm_chopin_edu_pl/EhnzgBGRe6VLuwK1vY08iIwBEnWCgVvldEWyeCypwuiapQ?e=QGuAhl</w:t>
        </w:r>
      </w:hyperlink>
    </w:p>
    <w:p w14:paraId="00000023" w14:textId="77777777" w:rsidR="00BD648D" w:rsidRDefault="00C24193">
      <w:pPr>
        <w:rPr>
          <w:rFonts w:ascii="Bookman Old Style" w:eastAsia="Bookman Old Style" w:hAnsi="Bookman Old Style" w:cs="Bookman Old Style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</w:rPr>
        <w:t xml:space="preserve">Na stronie internetowej Uniwersytetu Muzycznego Fryderyka Chopina w Warszawie </w:t>
      </w:r>
      <w:hyperlink r:id="rId6">
        <w:r>
          <w:rPr>
            <w:rFonts w:ascii="Bookman Old Style" w:eastAsia="Bookman Old Style" w:hAnsi="Bookman Old Style" w:cs="Bookman Old Style"/>
            <w:color w:val="0563C1"/>
            <w:u w:val="single"/>
          </w:rPr>
          <w:t>https://www.chopin.edu.pl/doktoraty</w:t>
        </w:r>
      </w:hyperlink>
      <w:r>
        <w:rPr>
          <w:rFonts w:ascii="Bookman Old Style" w:eastAsia="Bookman Old Style" w:hAnsi="Bookman Old Style" w:cs="Bookman Old Style"/>
        </w:rPr>
        <w:t xml:space="preserve"> zamieszczone są recenzje oraz streszczenie rozprawy doktorskiej.</w:t>
      </w:r>
    </w:p>
    <w:sectPr w:rsidR="00BD648D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8D"/>
    <w:rsid w:val="00A211C6"/>
    <w:rsid w:val="00BD648D"/>
    <w:rsid w:val="00C24193"/>
    <w:rsid w:val="00C7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78FC"/>
  <w15:docId w15:val="{B6D6F9D4-C8DD-4D39-8185-9B3B380E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434FE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F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FE2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1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hopin.edu.pl/doktoraty" TargetMode="External"/><Relationship Id="rId5" Type="http://schemas.openxmlformats.org/officeDocument/2006/relationships/hyperlink" Target="https://chopinedupl-my.sharepoint.com/:f:/g/personal/martyna_cinak-modzelewska_adm_chopin_edu_pl/EhnzgBGRe6VLuwK1vY08iIwBEnWCgVvldEWyeCypwuiapQ?e=QGuAh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GPMiNTkyoZtBt/+/lkngV3/9Gw==">AMUW2mXFw/7UnQNwQLV1sfSN2v/rLzufFEtH4NhtOG/jvfRMRBiBjfzfAiRdmVHGcSVFvXScqIkguqktQRpJ9v0QyVtb0mC3+ykPMA82LdcCZ7HhwUMDN86XbgFhSX7HyIm5ouiS4Ggg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Cinak-Modzelewska</dc:creator>
  <cp:lastModifiedBy>Martyna Cinak-Modzelewska</cp:lastModifiedBy>
  <cp:revision>4</cp:revision>
  <dcterms:created xsi:type="dcterms:W3CDTF">2020-12-11T12:19:00Z</dcterms:created>
  <dcterms:modified xsi:type="dcterms:W3CDTF">2020-12-11T12:22:00Z</dcterms:modified>
</cp:coreProperties>
</file>