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CAF70" w14:textId="77777777" w:rsidR="000B0502" w:rsidRDefault="008E0304">
      <w:pPr>
        <w:pStyle w:val="Tekstpodstawowy"/>
        <w:spacing w:before="11"/>
        <w:rPr>
          <w:b/>
          <w:bCs/>
          <w:smallCaps/>
          <w:color w:val="777777"/>
          <w:sz w:val="16"/>
          <w:szCs w:val="16"/>
          <w:u w:color="77777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4CF2AF3" wp14:editId="3AAF73C2">
                <wp:simplePos x="0" y="0"/>
                <wp:positionH relativeFrom="page">
                  <wp:posOffset>347344</wp:posOffset>
                </wp:positionH>
                <wp:positionV relativeFrom="line">
                  <wp:posOffset>155575</wp:posOffset>
                </wp:positionV>
                <wp:extent cx="6673216" cy="377825"/>
                <wp:effectExtent l="0" t="0" r="0" b="0"/>
                <wp:wrapTopAndBottom distT="0" dist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216" cy="377825"/>
                          <a:chOff x="0" y="0"/>
                          <a:chExt cx="6673215" cy="377825"/>
                        </a:xfrm>
                      </wpg:grpSpPr>
                      <pic:pic xmlns:pic="http://schemas.openxmlformats.org/drawingml/2006/picture">
                        <pic:nvPicPr>
                          <pic:cNvPr id="1073741825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51434"/>
                            <a:ext cx="2527936" cy="32448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Shape 1073741826"/>
                        <wps:cNvSpPr/>
                        <wps:spPr>
                          <a:xfrm>
                            <a:off x="1272539" y="365125"/>
                            <a:ext cx="5400042" cy="12700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 txBox="1"/>
                        <wps:spPr>
                          <a:xfrm>
                            <a:off x="0" y="0"/>
                            <a:ext cx="6673216" cy="37592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527C6FE" w14:textId="77777777" w:rsidR="000B0502" w:rsidRDefault="008E0304">
                              <w:pPr>
                                <w:spacing w:before="37" w:line="223" w:lineRule="auto"/>
                                <w:ind w:left="6264" w:right="1135"/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 xml:space="preserve">Wydział Instrumentalno-Pedagogiczny, Edukacji Muzycznej i Wokalistyki 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CF2AF3" id="officeArt object" o:spid="_x0000_s1026" style="position:absolute;margin-left:27.35pt;margin-top:12.25pt;width:525.45pt;height:29.75pt;z-index:251659264;mso-wrap-distance-left:0;mso-wrap-distance-right:0;mso-position-horizontal-relative:page;mso-position-vertical-relative:line" coordsize="66732,3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IqCISwMAAB8JAAAOAAAAZHJzL2Uyb0RvYy54bWy8Vttu2zAMfR+wfxD8&#10;3jh24rg1mhRduhYFhi1Ytw+QZdkWal0mKZf+/SjZzrXF2mJbgDiSJVLkOYdULq82vEErqg2TYhpE&#10;g2GAqCCyYKKaBj9/3J6dB8hYLArcSEGnwRM1wdXs44fLtcpoLGvZFFQjcCJMtlbToLZWZWFoSE05&#10;NgOpqIDFUmqOLUx1FRYar8E7b8J4OJyEa6kLpSWhxsDbm3YxmHn/ZUmJ/VaWhlrUTAOIzfqn9s/c&#10;PcPZJc4qjVXNSBcGfkcUHDMBh25d3WCL0VKzE1ecES2NLO2ASB7KsmSE+hwgm2h4lM2dlkvlc6my&#10;daW2MAG0Rzi92y35urrT6kEtNCCxVhVg4Wcul02pufuFKNHGQ/a0hYxuLCLwcjJJR3E0CRCBtVGa&#10;nsdJiympAfgTM1J/PjBMjg3D/tjwIBjFSAbfDgEYnSDwZ6WAlV1qGnRO+Kt8cKwfl+oMyFLYspw1&#10;zD554QEtLiixWjCy0O0EwFxoxAoohGE6SseRQwMJzEH4jOOKDpSoHDzO0m1uTbFL7YskjwYJOa+x&#10;qOi1USBd8ON2h4fb/fTg3Lxh6pY1jSPLjbsMQeZHMnkGpFaCN5IsORW2rSlNG0hWClMzZQKkM8pz&#10;Clnp+8IHhDNjNbWkdgeWcPB3CNYFurfgo9wF5lIwoLIXdZVE49G4lU6vrTiJ04tRr614PD5PPRy9&#10;RAA3bewdlRy5AcQHYQAvOMOrL6YLqN/iXjcCrQHTOB1CKyAY2k0JiXoLIR2AkAPOOLPQkhrGp8F4&#10;6D7doY1wq9Q3lc79LiufLkxdEUEnMz0HMDth4U3F+lBjRSFE5/YZfQE6rb78PrTV3cQF3dlsq9u8&#10;RAFAEiejiwC5Ip4kUV/EPROJA2Ict8Xa4tfS3beIHuVXEmFkw4pesUZX+bzRaIWhR0dRPBnNO8QP&#10;tv118hw6rSTdKJfFk2+C0Hg8gf+byfQFJr3m95hEdvNJQuf1lbjLYVcUb2jXyUXcdpid9RuZ3Kub&#10;f0yQ3eSbTtMtV2gN1/Y0ML+W2HX15l5Aqbk7vh/ofpD3A7Hkc+lUFiAsSC2hQ/blf720smS+aezk&#10;AC1tqwZ/IcEt7Ntc94/BXfP7c79/979m9hsAAP//AwBQSwMECgAAAAAAAAAhAJbh6ANiTQAAYk0A&#10;ABQAAABkcnMvbWVkaWEvaW1hZ2UxLnBuZ4lQTkcNChoKAAAADUlIRFIAAAITAAAARAgGAAAAO7e3&#10;QgAAAAZiS0dEAP8A/wD/oL2nkwAAAAlwSFlzAAAOxAAADsQBlSsOGwAAIABJREFUeJztnXVUFF0U&#10;wO8G3SFIpyAlKCCiYIAFFgKCGAiIhX52d3cXotiIiCAlCFiEgQoo3d3dze5+f6yD67oLu7CY8zuH&#10;4zrz5r03O7Mz993EkEgkQEFBAWhobBJMycgZkZyerZ2SkTMiJT1HOy0rVxOLxRJ5ebibeHm4mvh4&#10;eRp5ebibpIaKFSnJy2QqK8hmKCvIZCrKSWdxc3G2/upzQEFBQfkVYMaYL0rJyi0czuyBXJwcbQmv&#10;HssJCwnUDGQC3oFhi1y2Hb3LaHtP12Ozp04cG9xXu9KKKqlptivfl1VUSzEzn1lTJ/jevnDQhplj&#10;WEVWbqHq2Jn2KSQSCcPoMbw83E0hDy4bq6sqJTF6DJFIxOpPW5BZUFym0L+Zso6DW122uDjanv2Z&#10;YxIIBFx+UalicnqOdkp6tnZyBll4KCoplwMAwOFwhBFqwz4b6mtHCfDz1mfnFqlm5xWqZucXqTQ1&#10;t/DT6hOLxRJHqA/7PGbUiDdj9EZEG+ppRw8REar8mec12Dis3e3z9Hn0XACAmBAPNWUFmUx6ba2d&#10;N4VGvI2dAgCQFOErIyEuWsqKOagYzqqsrW8UweNw3eXJrzhY0effTlZuoWpiauYoq5mTH7K675Ly&#10;SulX0R+mL543y52Z49o7Ojildaa2UG575nnFSH+k5vvejiORSBjj2Y4J6dl5Gsi247vXrXVeaHmF&#10;uZmjsBq880LLK1sOnGX6QljPmvJgoIIEAIDN7Gke0THxJg98Qxz7artskdVlRgQJAABJ8SEl3tdP&#10;mZsvXB3d0NgsyOh8gsIjrQqKSxXkpCXzGD2GVbg/eLKGQCDgGG2Pw+EI7mf32TEjSACQX3xOdhau&#10;e05cOc3oMfs3r9pmPtnYv6W1lbe1rZ2npbWNt7mljbeltY23pbX1679tvK2t7TzNrW28ke9jJyMv&#10;596IS0wbzczcB0p4xLsZmw+cvVpcWiGLbGNnY+scNULt47xZUx4Y6mlHjR6p9Y6Pl7uJ+lgSiYSp&#10;rK4V93/22ub01Tt7auoaRJF9RCIR+yU5Q/dLcobutXuP1wEA6Gmrf5huYhQ4c+r4JyqKcuk/5wwH&#10;DyKRhCUSiViG2hKIOKQtBgMsU38icyBiMQzN41/Hyz/UfsuBs1dX2FtfYHXfoa/ezlq94+gdc1Oj&#10;AGaFCQDyb4by/w+ehDj2JUzEJ6Xpp2bmaFFuY2bxhTJ44G3nTLt36Oz1o41NzQLMHLhyybzzrJrE&#10;iT0b1sQnpeunZeZq0mujraESf3Cby2Zm+lVTUUz2dD0+e9bitREMPwSJROz1e75rj+z8bwMzYw2U&#10;xqZmgYd+IQ7MHHNq74bVk8ePedaf8RZZz7h5/NKtAy2tbTyMtBcU4KvrbSVKTXd3N94v5JXthRue&#10;26h//JR8SU7XY7TPgVBRVTN059FL5/1CXtoi2zg52Nuvnti1ZLrJuEBODo72vvrAYDAk8SEi5Svs&#10;rS/aWZrduXLz4eard7w30vsOYxNSDWITUg0CQl/Pi/S/NZKV5/Or+VUPcFnpofn8fDwNeDyu+1eM&#10;/yeRlJal47LtCMNaX2aoqKoZumDV9kBW9ukX8sr26M6163szFz7wDXFi5ZgorAPLy8PdbDXTlCn1&#10;10jN4bGqSvJprJoENxdn663zB2zoPSDY2dg6b547YMvBzt7BbN+GetrRzAo+Hj5PlzIrXA0UzyfP&#10;HJpb2ngZbT9pnP7zJbazr/d3PAF+vvrZ0yb69Pf4vsDj8d3zZk998PqJu67dXDO6D7S8whKl+oYm&#10;ocGaB5FIxN73ebp0jPmiNEpBgoOdveP+laMWFmYm3owIEtTw8/I07ljnvDc2/KFyX+rj4rJvWpB/&#10;BUphA4PBsEwz8crXXS/+xSOlj6Geqqzq82+FQCAyrOVkFiKRxHLNUFNzC39QeKQVvf2tbe3cvk9f&#10;2LF6XBTWgAUAmDZx7FNmDpo60ZAhUwMzqCrJpy2xof1yXLpw7hVFOens/va9Y+3SvVISYkWMtm9q&#10;aeXz8Ale2t/xmIVIJGJvePj+x2h7NjZ817Hd69YO9CE9lcnr3h/Y2PBdl4/tcPzP2e4UvTafB0k7&#10;kZVbqDrbfu3rdbtOuFOautjZ2DrvXzky19TYIGygY4gPESl3O7Vn0bJFVpfptamrbxRmVAP0p0AC&#10;VLWMwhpUleTS+Hh5GgEAPHsxdwc/j5qL+CyNHqX57mfND4Ux8AAARgajXnNysLe3d3RyMnKQaT9V&#10;632x2WXJoYd+zxxa29q5kW18PNxNG1YsPjaQfnm4uVrsLMzunna9u5vRY9zu+6xdvtjqIh6PH3R1&#10;6ouoGLO8whIlRttbz5ziyQob/KRxes/xeFx3dzcBP9C+egODwZAObHHZKi4qUr77+OUz1Ps/J6Xr&#10;Txqn/5xV43V2drFfdPfcevrq3T2dXV3slPvY2dg6710+bNlf8xAtsFgs8fjudWu5ODlaL7p7bqXV&#10;pqS8UuZv8JtgFBIJ6Gomjp53P1ReVSMhJMhXu8bJ7vSVW16bwiLezSQSiDhxMZEytWGKyS6ONmdp&#10;+S2duHRrf0l5lTQ/H0/D4e1rNgEA3PEKWBGflK4PALBu2YITSvIyWZTHXHL33JKVV6QqIyVesMXF&#10;4RDlvvLKaomjF24eAgBQU1FIXrXEpkeL2dXVzRYYFmEdl5BqEJ+cps/Py9ugo6EaZ2I8OmyM7og3&#10;1HP7nJSud9srYCUAwLxZUx40NrcIXLnltammtn4IAIDGcOWEg1tdtkhLihcSCARcQOjreUHhUZYF&#10;xaWKHOzs7cOHKaQssp5xU3eE+kcAgMLiMvnTrvd2AwAoyErm0HsO5hWWKJ1z89gBADBMQSZjnMHI&#10;iDtegStq6+p7fHrCI97PqKyuE6d1ngAAldW14sHPo+bGJ6WNTs3I1ZKXlcrR0VCJmzVtoq+8jGQu&#10;0i47r0jlorvn1ta2b8JxTFyi0dpdJ9wBAKQkxIq2rXE8QGue9ODi4my1njXZ8/bDgJXRH+In0fNZ&#10;Q0wcfLw8jbOnTfT5GJ88llZ/SWlZOjc8nqwBIF8H4zGjXlO3OXvt/s78olJFLk6OthN71vcs5Pae&#10;vHqKEU0pDoclnDu4ZQVyLwMA7Nm4fCc9p+uDZ9yOVX+9Dw5sWbVVSJC/FoD8rAoMi7COS0w1iE9K&#10;12fD47qUFWQz7G1m3RilpfaJso/th89fbG3r4KbVPyWU51Tf0CS09+TVUwAAY3S13mipDfty6ebD&#10;LQnJGbpYLIYoLyuVM2qE2sfVjvPPIOalpuZWvl3HLp0DAODn42k4tG31ZloL14bGJsE9J66eBgAQ&#10;FuSvwQOQzQyaw5UTYhNSDfqaKAaDIWkOV0roq11/EB8iUu5oZ+F65ZbXJmSb04K5V0WFBasG2rfV&#10;rMmezAgTRSXlck+fR1lamJl4D3Tsvrh+33ctM+2nTBgTwopx+fl4G1SV5FNTMnJGsKK/vnBxtD1L&#10;IpEw1I6frPSbyC0oVl7osiMgIztfnXofGxu+687FQ9aMOvEyAwaDIe3bvHI7NzdXy/GLN394mBaX&#10;Vsj+TcLEQHwmgsIjrDJyCtQkxERL4xPTRr/9+GUCsi8rr1D1zYfPEx/6hTh4up6YZWQwMuL7Y6Ms&#10;UzNztIaKiZQhwgSBSMR5+DxdCgCgoiibvmapXc/91dLaxnPs4s2D7R2dnDgcjuC8wPIK8iAHAHgR&#10;9cEMOXbPxuU7ke3VtfVDnNbv9X7z4fNEyvFfRMWYnXa9u3vTKvsj2/9z2ofD4QjIvoLiMgWkLzY2&#10;XNfth2TBAqG8slry5N4Nazo6Ozmsl24KozxvAIAP8Unj7j4KXL551ZLDO9Yt3SstKV745kP8pPyi&#10;UkUsFkucb2F2l1ZUjIfP06XIuMd2rVtXSDEPhOT0bO3k9GxtAABTY4NQSmEiPilN3371Lr/Siqqe&#10;yLfPyel6fiEvbU+73tt99cSuJTMmG/sDAFTV1IpT952TXzwsJ794GACAltqwL8wKEwAAi61nuSPf&#10;l5df6JJt/zntp9xfUFyqEBUTZwJAFhC4Oen7VRSXVsgicxyhPuwzLWEi9NWb2bEJqQZ8vDyNlMLE&#10;k6cv7Ci/B3rg8bjucwe3rMBggISMpaokl7baaf4Pi6X07Hz189c9tgOQXQSQ+6+8slrCYd2eH4Si&#10;d58Sxt/zDlq2bJHV5WO71q7DYrFEAIBHAWGLGQkmoDyn1vZ2bmR+pRWV0ntPXD1dW98ggrTNyClQ&#10;C3v9bqZ3QNjiUC/XsSJCgtV8vNxN+UUlSsi9b2Fm4q2nrf6Behz/Z69tkL5XLbE537MilZORzGVE&#10;mJCWFC/sj42ZUaZOMAymFCamTWKNKl5VST5tqJhIWXlljcTUiYbB4RHvZ/R1zNU73hsGW5jIyMlX&#10;e/Xm41QdTdW4L8kZun21x2AwpPFjdF+yanx5GcncnyVMAACsdpp/pra+QQRZSQEAIKvKgdLd3Y1f&#10;sfngA1qCBADA4e1rNk43GRfEirFogcFgSFtXOxzk4mBv23fK9STlvpJ/zG+CEWGjrLJasqyyWpKL&#10;k6Nt3OiRERqqSokYDIYU8e7TlC/JGbrbDp+/FOV/S4fyhU2L6ZPGBiERaRHvYqdQChOv336aimhc&#10;CQQCLjzy/QzbOdPuI/tfvfk4DflsZmIUCEDWSMxcuCYqM7dg+OTxY55RCu8dHZ2cp67e3XPG9d4u&#10;PA7XTf3SQ/AJfL5QWUEmU1JcrBgAILewWNnJzsJVVFiw6vTVu7vffvwygZuLs3XnOuc9Q8VESgHI&#10;go2Xf6j9ade7u5UUZDJt50y772A7x23/adcTRCIR+ygg1H798kXHKcchEolY78DwRQBkPyCb2VM9&#10;CkvK5J0XWl6pqqkTCwh9PQ+A7MCur0OOlFBVlk9Fjk/PzlefsWBNdEdnJ8cqB5tzlFqI/KJSRdc7&#10;3hsWr97pF+J5xXiM7og34kNEypwXWl5pbWvj8XzyzAEAQEVRLn28IfmZJDl0SHFv14oe2hoq8ZrD&#10;lROS07O1Pf2eOWxZ7XAQeYkCADz8OhYAwOJ5M90/s+iZQY2J0egwypctJamZuVr5RaWKAAAqimSf&#10;QXubWTfOXLu/i0gkYj18g51cHG3PUq/iH/mH2iOfET+31rZ27mnzV71HIt4UZKVyxo0eGSEqLFgV&#10;E5doFBOXaHTDw3cNHy934+4Ny3cBAEyZYBjSSsdcmpiWNRKJUFNVkqPpz/gqmnyvi4kKV0wcq/dc&#10;cij53rznHbQsJ7942Omrd/cc27VuHQCAk52FKyJMPPANdqIlTHhRnNdim1k3eoQJBRmpHFoToEZJ&#10;Tjqr71b9R3+kxnvE5MLNxdk6SkvtI6v6VpCVzi6vrJFwcbQ9y4gwEfslZcynz8mGfYUrDQT3r+q4&#10;FfbzLqzaevheX+3lpCXyWBGS29MfxcPjZ7F7w/JddQ1Nwne8AlYAAJSWV0pXVNUMFR8iUj6Qfs+6&#10;eeykF2rKwc7eQfkSGUzWLLU7nZGTr+5J8QAsKauU+Rlj/4705tsjJMhf+8r3hh6lWltURLDyS3KG&#10;blpmrmZaVp6m5nDlXjWhUhLiRSPUVT4npmaOfPfpy/j2jg5OZMET/DxqLmXbkBfRFsh9QCAQcJHv&#10;YycDkH9XyEvWKyDUPjO3YPgQEaHKayd3L6b+vRkZjHo9xWbFhyu3vTYtXWh5hZbmVF5WKuepx+Xx&#10;SIhxV1c3G5FEjih78+HzJAAAZQXZjFUONueQ78fCzMS7tLxKevgw+ZTJ4w2eAQAssDK/ffSC+6HO&#10;ri72B77BTuuWLTxB+X1Gf4ifhNxbFmaTvIUE+WuFBPlrtTVU478kZ+giwoSpsUEo8lKi5OTl2/s6&#10;Ojs5pkwwDDm8fc0m6ms1dIhI2b5TricPnnE7Fvzg8nhFOensk3s3rCmrqJZE7m/9kRrvT+7dsKa3&#10;a9QXGAyGtHjeTPdth85fKiopl4v+ED9pgqHeSwCywOTpRx5rhLrKZ20N1XhGhQlmNWgXj26n6Sv3&#10;JTlDd9bi/yIByBp0L7cTMwHI9970SWODQl6+mZORna8em5BqoK+jEYMcRyAQcI+/Cnu8PFzNc81N&#10;vQDIz31EkLCdM+3+paPbnRCTemdnF7u186awNx8+T7x802uz4/w516QkxIuun967kNbcPsYnjbVw&#10;WP8SgLzYv3f5yFxa7QAADEZpvQ24e8GEnZ2tE9mWnJ6t/SIqxsz36Qs7RJgwNzX2FxMVrqisrhV/&#10;8vSF3eHtazbycHP15AXJLShW/hCfNA4AYIzuiDfDleVTezxyh4oxllRGfIhIGSPt+gsnB0c7Yo8c&#10;PVLzHeVJDxREENLT1oihJWnR4uqdRxtZNT41DY1Ngl7+oUuGKchmTBqnH87IMYICfHWsnIMEg9ed&#10;lWAwGNKpvRtWU2p9viRnDMjU8TkpXe/01Tt76O03MzUK4OfjbRjIGIyCwWBIp/ZtctFSG/YF2fa3&#10;RXRQ+kTQ3M+gg+bu9ct2UdvHpYaK9zhLM+pLZGYyLhAAoL2jkzMmLskIgPwCD4t4NxOArH4HAHgZ&#10;/WF6W3sHFwDA5+QMvbr6RmHy8UaByIv06lfN6Iwp4/1oCe46mqpxvDxcTc0tbbyBoRHWtObjvHDu&#10;FcpcJWxs+C4kGg0RWhJTM0eeuHRrPxK2jsViib63zkw9vnv9WhEhwWoAAFFhwSoLs0neAGRzwvvY&#10;BGPKcbz8Qpcgn5mN7iourZD1f/bKBoAcKk5L6DMyIJsIYuISjZjx6+oP82ZNfYB8R56+z3ocMaNi&#10;4k2QVffieTOZymfBihDmguJShfkrtga3tLbx8HBztXi5nZghLSleiOx3tLNwRT5Tm4CiYuJNELOJ&#10;1cwpnny83E0kEglz6abnFgCyqfn0/k2rKH3z2NnZOpfYzL6+yHrmzSCPSxMQDQItsnILVe1WbQ9q&#10;7+jk5OfjbfC+fsp8qJgo3Xf0leM7HajfqUhwQnVt/ZDGrw6u7OxsnfbzZt0AIAckBIZ9f597B4Qt&#10;Rj4j912PMMHBwc6Q6YLrJ6QMRlbLrF41CwsJVAOQbzAXxx9tW7QICo+yLCwuk2flPBAePAlxbGlt&#10;41m22OoSpUqvNwT4eOtZOQdOTo42VvbHKDgcjnDt5O7FJsajwwAAPiel9Vtt2drWzr1q6+H7vTmS&#10;2sye6tHf/vsDFydH291Lh60QAQbVTNDG1NgglHobFovp+S1UfXUa7Itpk76ZryLefpoCAPD205cJ&#10;iDPdmQObV2KxWGJrWzs3sv9l9IfpPcebjA0CAOjo7OTIyitSJY9dK+7/7PU8Wn9IaGROfpEKnZOm&#10;e87OCy17In9OXrmzV2O8Zcm63SduRMXEmdB6Djh997L6FmXW3NLKi4RSqirJpRmM0nrbx9f0HZRZ&#10;JFPSs7Vpnefbj998RnILyH4Rg4WgAF/drGkTfAEAnj6PtETC8x/4BjsBkH9T1jMne7JiLEaFjJq6&#10;etF5zptDK6trxXE4HOH2hYPztDVU4ynbTBqn/1xBlqzZ9wt5Ob+5pbUnxP87Ye9rtGJZZbUkkvDO&#10;zGRcIOWKH8Fq5uSHF49sc9bX0Yih9/upqKoZOs95c2hdfaMwGxu+6/7lI3OHD1NIoXcuinLS2bSi&#10;Iil/b9U1dWLIZ3ubWTeQ+5HyviMSiVgv/zB7AAABft6eFAPfhAl2NoZyOHBxDP7LB3lh8vPxsHQl&#10;iVwUIpGEnTnF2E9OWqLPLJdEIhHrdt+HKQdJRiAQCDh3jydr+Pl4G+ZbTGc4sQyrV9cc7IwJkYMB&#10;Oztb592Lh630R2q+/zwAzcTBM9eOZ+YW0E0JLywoUEPrpTXYyMtI5l47uXsxwN+hmaB8qBH7yNRK&#10;meOAXgZMDnb2DllpiXxWzE1bQyUe0bK9fvtpKgDZpAFATl6np63+wVBvRDQAQMhL8nbEX4Kfj7fB&#10;UFc7GoDsRIloCoJfRFs4rd/rTesPCVEsKC5lOiX9MEXZjJ3rnPfw8ZA1FxVVNUPvP37qbLFk/cvp&#10;di5vo2PiJ1G21x+p+V5DVSkRACAg9PU85CUbFB5phUS+2dvOvs5sqDjiNAlAFmponScSCQBA9qFg&#10;9lyZZbE1WfPQ1t7B5Rfyyra+oUnoaXiUJQDAnOmTHgvw8zG1mKKnQWtpa+8zVLu1rZ3bbuX2oOw8&#10;ssB4et9GF1pRYFgslug4f841AIDmljbegNCIeQDkqIinzyMtAcj3p46mahwAQE7eNwGUkXcQLZqa&#10;W/lsl28NKSwhL3QvHd3uRMvRlJJhirJMOYBLS4oXImkj3scmGCPfQ0xcohEy7nyL6fe4vi5I+6GZ&#10;4Bh0zYQAP1mYEOBj7sZhFBKJiMXj8d0rqcKj6OHx+Kkzq5NYPY+MMc8vKlVcZD3jJi8PdzOjxzF6&#10;nRjuj0EhcrDg4eZqeeR2cgazqyqEiHexk6/f7z1Hh+UMUy82NnxX/2Y4MKabjAvatMr+SElZpcyf&#10;nvZXQly0BPlcWdO7xqCyumYoADnLqJDAt+gJSli5WMBgMKTppmRTR1Jalk5lda04IkzMMCVHIpiZ&#10;GgUAkNNA19TVi8Z9dTg3NTYIRVS/OCy2x9lTWlK8cNxoncje/pCXPLNsdllyOCnSV+bAllVbKUMA&#10;P31ONlzksiOgqbmVj/LcEO0E8pIF+LbqZWdj67Sdzbw/EGWSQC21YV/6OlepoYzn6ukv40brRCJO&#10;oA+ehDg+CX45v6OzkwOAeRMHAH0NREMf4Z8EAgG3fNMBz9gvKWMAADasWHSsNzPSAkvz24iJBtGk&#10;BIZFWCMmNcRkAEA2efWMQ2Q+sVhXVzeb47o9PompmSMBAHatX7bbZva0PjWv/LzML0QptWKeT8g5&#10;QCi1LZTn1aMWxuMYS0/Lhh/8hzIiRCBCBatBVJQLrcxvHb9080Bf4TZIEitWFqS6ft9nLQaDIS1b&#10;ZEk32dHPgJXZCfuLoABf3caVi48ye1x9Q5PQmu1H7/TVzuYnOV7SY/t/Tvtq6xtE2to7uP7kyqJK&#10;8t/Sqadl5WpOHKv3gla7xqZmgeLSSlkAsiMiPRMeOx1Btr/3pJmJUSASXnjh+oPtiK16xhRjPwAA&#10;c1PjgN3HLp+tqWsQPXXlzl5EA4H4WwAAyEpJ5CO5V+aamzw6sMWFZt4QVsDPx9vwn/OCU/85LzhV&#10;XlktsWrr4fuR7+NMm1pa+R4FhNpTFq+ynjX1wf5TrifJz6KnS02NDUKjP5A1GLOnT/Tpj1O2IoUz&#10;/YGtLlvoXc+fCRaLJS6ynnnz8LnrR2K/pIwpr6yWBABQVpDJpJXbgxZ9pVovqyBHEdHbTyKRMNsO&#10;nb8U8vLNHACyyWHX+mW9phUQFhKosTCb5P0oIGxxTFyiUVZuoeqjAHK0AzcXZ6vVrCk95hlKDUF2&#10;Hm0zWXd3N55WjiMSiYRZt/uE+6s3H6cCACyynnmT0WcnvYUjBuj/3iYZ6YfLy0jm5heVKnr5P1uy&#10;YcXio4hTr/5IzfdqKorJSNsezcTv8FJBQFbfg6WCRx4ivDzczQ62c9wYOcbtvs/a7u5uliR3Ss/O&#10;V494FzvZ3NQo4FcUFPtb2H74/MW+YsKV5KWzdEewLiKoP+BwOMKZ/ZtX/cmCBACACkXI2dXbjzZS&#10;Jpej5MKNB9uQ1aTasG8Pm8HGyGDka8T+fP1rRlkpCbGiEeoqnwHIZid1FXJRPPcHfqsByNeG0gTG&#10;xobvQrQNvS0yKqrImhdmaWvv4LrnHbRs+eaDDyi3DxUTLbt1/qANsoBCtCoIfLzcTYhQHJeYNvrA&#10;mWs9IaKUq0NmUFdRTEJevPQSNXV3d+NrKJJf/Qzmz51+FxFAexwvrWe6M/qOotSgEGms/IPCI+im&#10;7AYAOOfmsePWQ/9VAGRNyeVjOxwZ8WmjXMUfv3TrABJaaWlu6sX/NcMnAICIkGA1Yt4Ie03WklH3&#10;de3u4/VT5i3/cMcrYEV7R0dPMskj528cRkIyTYxHh53Zv2nVYL67KU045ZU1Ehv3nXJraiFrzajv&#10;u9+y8h4rqwzSgtLTfNliq0uMqMDJSayi6YbcMMMND5//AACWL7a+yIr+/kU6Ojs5/J69su2r3bjR&#10;IyN+J0H5T8bYYNRrJEy6pKxSxni2Q+JDv2dL4pPS9DNy8tXCI97NcN64/yGSQwSHwxE2r7I//LPm&#10;x8nB0W5iRHboRarvzphs7E95/c2/mjqQBYWh3ohoyiRWAACbv2bJfOQfZk+dtIpEImG8A8MWjZps&#10;m9ufOhEvoz9MX7/n5HWfoOcLwl6TI00QMBgMCXlp0RLCkIc6AAAytrKCTOa40TqRfY3b2dXNTr1N&#10;fIhIOfJCOHTW7Vhlde13pqv2jg7OLQfPXTGxWhabnvXNWfOHvjt/7HsgSIoPKaHM7YHH47ptLab3&#10;GTaPICcjmYvY8RHfFgDytXv78cuEA6evnaB3rJd/qP3hc9ePAJDzZ9y/fHQuozWh9HQ0YpAwZso6&#10;QEvmz/5hwbp97dJ9AOToowWrdgRSfvcVVTVDHzwJcYxLTBt97e7j9YjV4PZD/5Vnr93fCQCgOVw5&#10;4fb5Q/N+hvl2gZX5bXY2shkQue/4eHka55qbPKJsN6hplH9XKIvUSIoPKbGaMfkhZQIOely982ij&#10;hdmkxwMZu76hSeiRf5i9uopSEnV2v7+Ryupa8c37z7jeu3zEkpX9pmXmaXZ1dbP11U5cVHhAuStQ&#10;voHFYomn9210MbVe9qm7m4DPKyxRWt2LmWnlknnnKdWgjDIQ4W+6ybjAoPDInnttxuTxfpT7zScb&#10;+1Nmwp0+6cckZuamRgEmxqPDXkV/nGa7fEuIguw3D/i6+gYRREW+69ilc5PG6YczY2KYMdnYf9I4&#10;/eev336asmrb4XsTDL+ZFtIyc7Xq6huF2dnYOi1pFF9UV1VKMtTTjqYMD11iw5jj5fV7PmsLi0sV&#10;iEQSVlCAv/bikW3OAABbVjscDH4RPTevsETJeLZD4hAR4QrkmKKSMnlkFbr35NVTj66fnEFrLN/g&#10;F3Ytra28SHKxu5cO97ryZwTnBZZXSsurpAHIuRHERL8KmwcgAAAgAElEQVTNqy94uLlaHObPueZ6&#10;x3vDfZ/gpW8/fZlAIpEwOflFKuWV5NTXtMoIpGRkj1i76/hN5P9lFVVShjMWp1L3DwDAycHe9vml&#10;93cOqRgMhrR0wdyrG/ae6hEeNFSVEqnTYgMAWM+c7Hn/cZDzu08J4z99TjZUM7IoGz5MIUVESKA6&#10;IztfvaqmTgyPx3Uf2fnfejwe3x2bkGqw5eC5HrNXQXGZwujpC2hWcRYS5K959/Qe3Qrc1PR1/4gI&#10;CVbPNTd59IgiHNR2zrT71JrWf1SY+L4cuYuj7VlGhAlWJLF64Bvs1NrWzr1iifWFv33F3NDYJGi9&#10;dFPYYEQyMJqCW5ROrnyU/qGlNuxLpN+tkZsPnL1KnfMAQURIoPrAVpctvVWLHSymTDAMwWKxRCKR&#10;iBUU4KtDIjgQtDVU4iWHihWXlldKAwBMmzT2B2ECg8GQHrqemHXk/I3DF909t6Zm5mhRtxk3Wify&#10;wuFtzsz6KmAwGJLH1WNzNu495eYdGL4IsT8jCPDz1p89sHklUp+DGic7C1fke2dnY+vsbcUuLMhf&#10;IyTIX1tX3yjc2dXFHhhGDiOdYPgtg674EJHySP9bOiu3HPKIeBc7uYoiNBCALEAusZ11/dC27xNa&#10;cXNxtEqKDykpraiSIhKJWMS/oLfQRGYwHW8Qajq+/xFYW1c7HMzKLRz+IirGDLnWCOamRgEVVTUS&#10;1AnuSsurpCkFjKaWVj5EmKKGnsnSauZkz70nrpxGjltCJ8oGh8MRfG+dnbrn+JUz7g+erCaRSJi0&#10;zNweAUBESKD6wpFtzkgxwuLSClnK91ZTcws/pdaFEkIfkVb9wcnOwpVSmLC3+dG09o8KE9+Xz9Uc&#10;rpwwcazei4h35Gx4vXH1jveG2/0UJggEAu6Gx5M1woICNdYzp7AkXnqgDJZAg4RVJadna7M60RYA&#10;45VGKVdaKKxBTUUx+anHpQmfPicbZuYWDs/JL1JpaW3jVZSTzlJWkMnU09aI6e2ab/tv6b7GpmZB&#10;bi7OH+LrAQC0hit/OX9o63IAgNFUUT5b1zgcqG9oEubipB1VJiosWHXjzN4FTc2t/BLioiXUTmwY&#10;DIZ0+dgOx8LiMgV2drYO6qJgCGxs+K79W1Ztc5g/x+1LcrpeYmrWyIamJkEJsSElk4z0w0dpqX2i&#10;/u3oaKrGIfPuLTqJi5OjzfXkbvtNq5Ycfh713jyvoESZg4O9XUVRNn2OmYk3pX2dGhGKbJszpoz3&#10;661ukay0RP774PvqZ6/d29XY1CIAAMDLw91EXSVaTFS44rH76enJ6dnaiWlZI5PTsnUwGCApykln&#10;TZ80LohW+K4AP1/9u+B7Gmeu3duF5ALh4uJoHT9Gj6FU/3gcrhv5rpD8P8xgqK8d1XOPjPyxgqgA&#10;P1+9l9uJmS+iYsw+J2foFRaXKWAwQBpvqPty1tSJvq/ffpxaXVMvhsfjeswEasMUk5E++wJHJ2CB&#10;k4O9nY+Xp7GppZWPi5Ojbd6sKQ9otQMgh0af3LthzQp76wtxiakGCcmZung2XJeqknzqnOmTHlPm&#10;n6C8t/qCMuJPgI+3HjlOWUEmg1Z765lTPJGkbvTuJ8r7TneE2kdaWWn/TWGCRPzBV2S10/zTjAgT&#10;QeGRVoXFZfL9iY8Pi3g3s7CkTH7DikXHuH5RsqifQUdnJ4f9ml1+MXGJRoM1RkJKZp91TAAA6FXx&#10;QxkYGAyGNHqU1rvRo7SYLgXdl6lQVloin9bKBwBg9rSJvn31P9fc9FFv+5mJWpCXkcyVl5HMZaRG&#10;D9KW0b6VFWQylRVkaKqq6XHPO2gZ8nmJ7aw+M16KiQpXHN+9vs88OTgcjqCtoRpPnZCpN/j5eBv6&#10;G+2Cx+O76V1jRlBVkk9TVZKnWYMCAYvFEqdOHBtMq7CfualxAPU2aUnxwoHMCYBcXwVxCp9rbvKI&#10;kbwYSvIyWUryMlm9hXcye28h8HBztfR1Tga6Wm8NdHsPzae87+zphMj+lg6Ygw6N2GMTo9HhjNh3&#10;B5LE6sZ93/9wOBzBacHcq/05/k+grb2Da+n6fY+Q0KXBoL2jg5OW6pkWQ0SFUM0Eyl9BVU2dWPAL&#10;cq0RRTnpbKPRf7/P1Z/GXe/AHu1Bf6Nsfjc6O7vYkRwTfDzcTXPNTGgK6/+kMEFt5gAgr7RcHBjL&#10;I+Hx+KlzIx17FT3Ss/I0It/Hmc6eNtFHqpdc638yeYUlStNsV75H7KeDRUpGzojeUmdTIoaaOVD+&#10;Eh4+eeaAOB3bz/uW6hjl96CkrELmeWSMOQDZd2QwC0T+TEJeRltU19YPAQCwnj3lAb0ki/+mMEHD&#10;zAEAYD1rsicjlSuRxDHMjInEva+0t77AzHG/OyQSCZOakaN1zu3+jkmWznHJ6dnagz1mQjJjJg42&#10;NnzXYCU+Q0H5mRCJROy9x2RVMx6P654/l/EU/Cg/Bw/fECfESZLRKJs/gbuPGNO2/Js+EzQ0EwBk&#10;h5hli6wuIXHGveF2z2fd8kVWl2hlKaOmvqFJyDsgbPFIzeGxehTlaX8HGM3pcfSC+6Grt3+soNrQ&#10;1CzY3wQ+/YXRSI4hwkKVf8sPGuXfJjOnQE1EWLBKRFiwSl9H4z0zoZIogw+JRMJkZOer64/UfI/B&#10;AOlnFxYcLGrrGkTaOjq49EdqvpeRFC/ozafmHxUmaGsmAMiJYc5eu7eLXnY/BCSJFSN5Jzx8ni79&#10;08NBpSXECxXkpH6oOFff0CTU2NQ8AclB/zNgNJIDDQtF+VsYPkwhJczLdeyvngcKbTAYDOnW+QN9&#10;JtH70xAWEqgJfeg6jpG2/6gwQVszAQAgJMhfu8DS/Lb7gyer++qHkSRWBAIBd+PBkzXiQ0TKLab3&#10;7RH+u2JvM+sGPa/gtvYOruiYOJO9J66e7q16J6tgVCDrTWhEQUFBQWEd/+TDljKdNi1WOdicY+SF&#10;hSSx6q1N6Ot3s4pKyuUc7SxckcqEfxtcnBxtUyeODX7++Pro2dMm9Bm6N1BGqA/7zEi7iipytjsU&#10;FBQUlMHlnxQmetNMAAAoyErlzJzyfRpeely9472ht/3X7/msZWdj63Sw/TE/++8AK80ufLzcTbcv&#10;HJq3ZqndaVb1SQstNRWGhImqmjoxRlJuo6CgoKAMjH9SmCAxoP5e7Wh7hpG+kCRWtPalZuRoRX+I&#10;n2Q5w9TrX3GYwmAwpANbVm11tPtWlIjVaGuoMJxYp7L65zqHoqCgoPyL/JPCBL3QUEpGj9J6x0jk&#10;RW9JrJBw0BV/WThoX2AwGNKpvRtXz2ei0h8zaKj+mMqVHuWoqQMFBQVl0Pk3hYk+zBwIa5zmM6Su&#10;p5XEqq6+UfhxYPiiMboj3jCTovZvAYvFEi8e2bZ0zvSBVVmlBR8vd5OSvDTNmgrUlFfWSLJ6fBQU&#10;lG+0d3RwpmXmapZVVEuiTs//Lr9lNAeJBBgAABwOSxic/nt3wESYMdnYX15GMje/qFSxt3ZIEisX&#10;B9tzyLb7j586t7V3cK2wn/dPaSUowePx3ddP711444HvGlb3PUJdNT4nv3hYX+0qKlHNBKuwWbYl&#10;JCaOdqVQesQ8ezBcUnxIyWDNiVE8n4Q4bD98/hIAwLVTexbRqs3wu5GdV6RiYrU0DgDA0c7Ctb91&#10;MAaDqJg4k3veQctSMnJGZOcVqSKVKjnY2Tt0NFVjV9jPuzBzirEfrTw81ks3hX38nDSWk4OjLfN9&#10;kNiPvf9+6JjY5NXW14tiMFhiQVyowK+ez+9IjxRJWWmsNwgEIsvLm1JTV98gAgAgPkSkbDD6Z1Qz&#10;gcPhCCuXzDvPSFu3ez7ruru78QAA3d3deHfPJ6ulJMSKZkw28h/IXAebwc57wcaG76IUslgFoxEd&#10;5ZXVv4Vm4ktyhm5fQunvTntHB1dzSxsvM3+MCu6DTXc3gQ2ZE6Op2H81JBIJg8y5s7OL41fPBwCg&#10;pbWNZ/vh8xctlqx/+ST45fyM7Hx1ypLXHZ2dHB/ik8Y5rd/rPXGuczxS9IqStnbyfdTS2sb7c2ff&#10;f1rb2nj+tDn/bHp+VMOVGatDX1lTKz540yFTVlEtBQAgOUg1LBjxmUBYYGl++9jFmwcbGpsFe2tH&#10;mcTq2au3s4tLK2T3bV65nZEMmSjMM0KdMSfM38Fnoru7G++y/cjdQ9tWb+pP5b/fEXNTowB2dvaO&#10;vtpxcfy91XH/NVpa23gmWy/7lJFToIZsU5KXztJQVUpUVpDNqG9oEkrLytN8H0vWXqVm5mhNn7/q&#10;XeC9i5P+9Pt+iKhwBR6P68Zi0Hoo9OgRJoaKiZQJCwrU1H7VCtCjuLRCbrAnhUizkkOHDI4wwaBm&#10;AgCAl4e72cnOwvWcm8eOvtoiSayu3/dZy8XJ0fa3VI37HWFUM1FaUSk92HPpizuPAlekZ+Vp/A7q&#10;flZx4cg2ZxEhwepfPQ+Un8f56x47EEFCSJC/9tzBLctplYRPz8rTWL754IPk9Gzt4tIK2c0Hzlx9&#10;fOO02Z+a/RcA4G3QXYaqFP/L9LxUMRgMSXN4317yxaUVsoM7JYDSiippPh7uJn5enkZW9ksgkk00&#10;3d3M5R5wXmh1mY0N39VXu9gvKWPueAWsePvxywSbOdPuCwny1/Z3rii9IyIkWD3dZFxQX+1iYhON&#10;ma3wykrq6huFj128eRAAQOIvEiZQ/i3yCkuULt/02gwAwM3F2Rrx5OYoWoIEADn191OPSxNUFOXS&#10;AQBeRX+c9iIqxuxnzhfl5/Od7VBDVSkxKibOpLcDissqZEkkEmYwpcyyiiqpwdBKtLS28gIANDH5&#10;cpEQFy21njnF86HfsyV9td184OxVAIDli6wuMTMGpd2x93as9Vlh1Pua0fn9TM4d3LL8Q3xSSl19&#10;ozC9Nq1t7dy+Qc8XONpZDFrei944cfnW/rr6RmEuTo62f7mC6aGzbkebW9r4xESFyxdYmt++6P5g&#10;27tPCeMBAAT5+eqcF1lexuGwhMh3cZMBAGZMMfYbP0b3Fa2+Ql5Gz0HazZwy/onxmFGvAcg+Bk+C&#10;X85/++nLhMSUzFEtra28UhLiRYz6PRWVlMu9iIoxi0tMNcgrLFVSG6aQrK2pGjdn+qTHtBY2V255&#10;bSosKZfH43FdW1c7HLx29/H6Z6/eziaRSBhuLs4Wm9lTPdRVlJKehLycDwBgqKcdRS/9/vvYBGP/&#10;Z69tAADG6utEzpk+0aev+cYmpBo8DgxfhPzfcf6ca8OHfTNXV9XUifmFvLR98+HzpIrq2qHCgvw1&#10;ygqyGXPNTR6N0lL7xMh3QnmuHZ2dHAAA/y21OyUjNbSgt/b8fLwNB7e5bL508+GWRdYzb44bPTKC&#10;VrvmllZe9wdP1gSGRVgTCETcEBGhSlVl+RTnhZZXFGSlcuj1X15ZLfHs5Zs5CamZo7JyC4crykll&#10;j1BXiTczMQqUlhQvpG7f2NzCf+TcjSMAALraah8UZKRyrnv4/peclqWDx+O7NFSVEnW11T/MtzC7&#10;y8fL3UR9/PnrHtvLKqqleHm4mvZsXLET2d7V1c22+/jlswAA6iqKSeMNdV+63vHe8CE+aRwGgyHJ&#10;Sg3N19ZQjVthb32BXunuuvpG4YDQ1/Mi38dOLqusluTn5W0YpiCbMWOKsd9YfZ2o3r7n34nvhAl1&#10;VaXEvg5obWvnrqtvFBYWEqgZjAkRiURsRVWNhBGdm28gNDe38QEA9OX/QAsXR5uzjAgTRCIRO8FQ&#10;96WaimIyM/13dHRyMtKuncUFtdoZHLfjN3EAo0R8iEj56X0bXZZu2O/VW7v7Pk+df4UwkZ6dr37T&#10;098FgKyV+JPVvAPFwyd4aVVNnZiqsnxq1Ps40+gP8ZMo95saG4SOM9CJuOFBjvxJzczRoiVMkEgk&#10;zOFzN46kZ+VpAJB/lwAADY1Ngmt2HLsd/CLagrJ9Rk6B2qs3H6dOmWAY0tv8nke+N1+26aBnY1Nz&#10;j6c+Yvu/eOPBtrsXD1upqyolUR4TEPp6XmxCqgEnB3t7U3Mrv4fP06WU+9VUFJPNTI0Cbnv5r+zu&#10;JuBDX7+dNXvaBF8s9ke7+0V3z61hr9/NBCALSL3NFYBsSrBZtvlZfUOTEADA+uWLjqsqy6ci++95&#10;By3bc/zymaaWVj7K48Jev5t55ZbXJke7OddO79vkwug9mZqZqwVA1mCvcrQ9y8gxUyeODZ46cWww&#10;vf0kEgmzbvdJd7+Ql98VyHr15uPUu48CV9y+cHAeresWFB5puX7PyRuUi4j3sQnGD3xDHA+fu3Hk&#10;9L6NLvNmT31AeUxbWzs3cm8lpmqNTM3IGUH53aRk5IzwDgxfdOuh/yqPK0ctlORlvgs9fxL8cn5y&#10;era2mKhwBaUwQSQRsUi/RgYjI85f99heUFymgOxPTM0c+fR51NwHvsFOQR6XJkhR+QH6hby03XLg&#10;3BVq94IXUTFmrne911vNnPzQ9cQu+z/B9+47YUJzuBJDyYCKyypkB0uYSEjJHNXV1c02GJqJ5q83&#10;T0MT88KEhqpyoonR6PBXbz5O7attf8JB2zoYExLaGWzHKO3tnQz119HJmNDxs5lrbvooKDzK0v/Z&#10;Kxt6bb4kZ+gmpWXpaKkN+/Kz5kUikTC7j106h2h0JMRF/yoTx8voD9P5eOibITk42NtNjEaHU28v&#10;La+SLiwuU0ASwrW1tXM3NrcILLe3usjBzt6hraESn5CSOertxy8TcguKlRXlpL+rVJuQkjkKESRM&#10;jEaHy0lL5gGQNYKIIMHGhu/SVleJHyomWpqQmjmqqKRc7nnke3N6c30e+d58/optTwEAtq52OMjD&#10;zdWzgvz4OXls8ItoCzM7l7efwh8Oo5XJtqubwBbw7JWNnrb6B8BgSF1dXex5haVK29Y47hcfIlI+&#10;Y7Kxf0BohHVRSblc5Ps400nj9J9THl9ZXSv+IuqDGQCAopx0tpFB7wupopJyOeulm8IQQWLVEpvz&#10;ezYu34kIBufc7u84dPb6UQAAPl6eRssZpl6cX6P1cgtKlJ9Hvje//TBgpYaKcqLTAgvX3sZCyPpa&#10;wE9aUryQVebn9o5OTr+Ql7acHOzthnra0coKshkYDJA8n4Q4Nre08W45cO7Kh1Dd4RwUjr6PAsIW&#10;r9p6+B4AOdpOR0MlTlVZPjU7v0jlc1K6flNzC/+KLYc8GptbBJYumHuV1rgf4pPGAQBISYgV6eto&#10;vicQCPgP8UnjKqtrxTOy89UtnTY+/xTqqcJsLaU3Hz5PBADg5eFqNjIY9VpOWiIPgCx05heVKh49&#10;7374yvGdDkj7O14BKzbuO30NgGw6spwx+SEPN2cLAFk7HxgWaeX79IWdqpJ86maXJYeZmcuv4Dth&#10;QlVZPhWLxRL7Un0Xl1XIjlBnrD4Cs9x66OcCADBjMmO1MZihoalJEACguqauX7HNLo62Z/oSJhRk&#10;pXKmTBjT6yqIFoxqJvoqjc4s7Z0djGlEGJzfr+DUvg2r3336MqGymn6k0T3voGWn9m3ssxIsq3gU&#10;ELaY8l752/wlVm45fL+3/RJioqUp0X4/hAU2t7Ty3bl4yHrW1Ak9q+/GpmYBTg6OdgAApwVzr67b&#10;dcIdAOCBb7AT5SoQAMDL/5t2cPFXB+fE1MyRvk9f2AEASIoPKfG8dnwW8nwikUiYi+6eWw+cvnac&#10;1jyJRCL20NnrR0kkEmaVg8257WuX7qPcTyAQcCu2HPJ4Evxy/nk3jx1Hd61dT90HgUDAbV+3dO+q&#10;JTY95pTGpmYBfj7eBgAAJ7u5VwNCI6wByBoaamHCN/iFHSJ02s+bdaM3bUF1bf0Qq6UbwxEndSc7&#10;C9fDO9ZspDxGc7hyAh8Pd5Pk0CHFwQ+uGFMu/IhEItZx3d7HQeGRlmdc7+5mRJiorWsQqalrEAUA&#10;UJChb3roD3y8PI1Pbp+dojtC/SOybYS6SvyaHcduF5aUyX+MTx6LmLHqG5qE9hy/fAYAQFhQoObe&#10;5cOWlGaA+KQ0/UUuOwLKK2skDp29fnTW1Am+9MoY2NvMunFyz4Y1iMDQ2NzC77xhv9eLqBizopJy&#10;uYd+zxyW2M6+zuz5qCjKpYd7XxuDXHsAgNq6RpHHQeELfZ4+X3DxyLalOByOAEB+3woLCtRwcXG0&#10;hj9yGyMhLlqKHEMikTAb9p5yu+cdtOyc2/2dG1YsOoYc97vyndDAycHRrqWm3OfqLYRKlcgqausa&#10;RHyfvrAbPkwhZepEQ7rqsf5AJBKxyek52gDfJFNmmTRO/7m6yveqTmqWLbK61J+LXt9IXmX0RV19&#10;Y6/RNszS0MDYuPUN9P0SfjUiQoLV5w5uWd5bm8dBzxeyWhCjx5fkDN2Ne099V9jtb9NM9BcNVaVE&#10;SkECgGxfRz5bmpt6If/38gtdguRuAQDo7OxiR4SGISJClWYm4wIByIIb0mb/llVbKRc6GAyGtG7Z&#10;whP0zBwR72InJ6dnawMAONjO+aEYHw6HI0wcS3753/d56kwrbwYfL08jpSBBfU5GBiMjEGfE4OdR&#10;c6l9fLz8QpcAAODxuO75c6ffpTVPAICm5lY+m2Wbn2XnFakAACyynnnz5N4Na6iFjykTDENCvVzH&#10;3jp/0IZag4zFYomqSmRzSFlltWRtXe/RewDfa3J5ebh+8CcYCI7z51yjFCQAAJTkvpkY8otKlJDP&#10;t738V1bX1g8BANizcflOan+CUVpqnw5tW7MJgCzMXadT5kBKQqyIUpAAAODn5Wk8d2jLcsTR/v7j&#10;p879OZ8Lh7c5U157AABpSbFCALJ/RUlZpQyy3VBPO/r5YzeDOxcPWVMKEgDk+xZJ19DW3sGVW1Ci&#10;3J/5/Ex+SN5y9sCWFdPtVr3rrdrio4DwxRtX2h+hVkEOlAe+wU7tHZ2c65YtPEHLrjgQsvOLVBB7&#10;aExcolF7RwcnshpiFAwGQ1rtZHtm9fajd2jt5+Xhal5gZX67P/PLLyxV6rsVQF5RiVJ3dzeeVTa0&#10;vCIGxy0sYajdr8LM1ChwgaXZHc8nzxxo7W9sahYICo+0sp0zrdcV9UCpqqkTW7xmpx+1JkdC7O/S&#10;TLie3G3Px8tN38zBTjsJXl82eh5urha7udPvut3zWVtWWS356s3HaYjd/UV0jBmyQl5gaX4beRnk&#10;FpAzoeJwOAK99O0LLM1v0zJ1pHwVJAAAviSn6yF9UZKRk68OQM6zUFZZLUkd4tvXOWEwGJLD/DnX&#10;dh69eL6zq4v9cVD4wuWLrS8BkIsBJqVl6QCQtbH0VtIdnV0ci1fv9P+SnKELACAqLFh1et9GF3rP&#10;STUVxeSKqpqhEe9iJ1NrPbPzycIIAEBBcZlCXyZrGUnxAjY2fFdXVzdbflEZSxOvze7D0bSiqran&#10;UF9SWrYOAFkgsrWYRrPuj4XZJO/1e07eaGlt40Ha/9jGxJuWCUNqqFix7gj1DzFxiUY5BUV9Ztel&#10;RoCft15PR/2Hek6U16iiunaorLREPvJ/BVmpHH4+noaomDiTtraO7xY7aVm5msjnwuIyhWGKshnM&#10;zuln8oMwMVJreOzejSt27DlxhW5dCgKBgDt99e6eqyd29emQyCgEAgF366H/KmlJ8UJLc9NeHer6&#10;Q1xCqgHyub2jk/PT5xRDRH3GDFYzJj88dNbtWDmNNM0LLM1v99eemFtQzJDk2dXVzVZUWiHXm6cz&#10;M+QxOC6jws6v5OjOtesj3sVNLi2nnVvikvvDLWYm4wKpVw6soqurm81p/V5vytUHwt9m5pg83uDZ&#10;YOWZcJg/55rbPfKq0sMneCkiTCAreACAxfNmuiOf876u2iSHDimmF8KtICtJ8/eSQyE8rNhyyKOv&#10;ueUXlij1J1/IfIvp9w6ddTvW1t7B5eETvHTZIqvLGAyG9ND/2zn1plZ/4BvsRLnAq66tH3Llttem&#10;DSsWH6Num5VbqHr66t09vsEv7PoyWZOg7wyleDy+W1FOOisjO189v6hEiZXRfLJS316sfYG8XKUk&#10;xIroLQRxOBxBVloiLy0zVzM1M4dmbgjEl4EWMpJDC2LiEo0aGpsF6+obhZkJ7x+mIJvBjFa6sLhM&#10;/qzb/Z2eT0Ic+8rKysh1+tXQvNFWOdicMzU2CO3tQO/A8EWIuo0V3H/81LmguExhteP8M4zkdGAW&#10;32CyehThpueTftnP2dnZOpfRCfukt50R0rPJTmWMkEyxmhoI3d3d+MzcwuGMtM0rKlH6WWaC/sLP&#10;x9vw+MYpM3phb6mZOVpWThvDGxqbmHbAZYQ9Jy6fefvxywRa+yRRMwfDqCrJpxkbkAX90NdvZ1XV&#10;1InV1jWIhEWQox0mGOq+pNSK4vC4boDew6bp7aN8KWprqMTrjlD72NtffwVRQQG+OquZUzwByL/f&#10;hJTMUd3d3XifoOcLAQDkZSRzx48ZRTMUFoAsqAIA/Odsd0pVSS4NAOD4pVsHUjO+f2HWNzQJmdm5&#10;vH0cFL6QSCRiBfh560dqDo+lPIehYsyXKUDMNK1t7dyv336awsgxxaUVsg98QxybW1pppqDGYDAk&#10;IQE+hl/WiCNmdy9ac8r9nHRKRPT24u7s6mJHPuPxzL2H6N0bGPhR8Gpr7+Caufi/yHveQcu6uwl4&#10;Xh6uZh1N1TjK60QrxPV3hqYwgcViiVdP7FoiPkSknN6BRCIRe/LK7X309jPDlVtemzbuO31NWFCg&#10;ZpH1jJus6JOStMxczVfRH6dRbgsMi7RKSMkY1Z/+HGznuHFzcbZSbps60TCYOpyIUTo6OznefPg8&#10;qe+WZFiVACYuIc2A0ZwbXV3dbG8/kr2Vf2fUVBSTwx65Gh7duXY9DzdXC/X+uMS00XMdN7zoLTcF&#10;sxCJROzFG55br98nl5ynxd+mmRhsHO3IjoHd3QT8I/9Q+ychL+cjL1TqFbyCDFnrUFZRJUVP4M3O&#10;K1SltV1ZXiYT+ex947TZ88fXDXr7YySxHz2c7L45O3r4PF0a8S52SkVVzVAAskNgX6bdxfNmuu/f&#10;vGrb+UPblgGQf5Orth2519n57QUYE5dohIQZGhmMjPjy0lvhpe8NfcpzWGQ1k+ln7Iwpxj0O8ftP&#10;uZ5kJD/NkfM3Dv+389gtNSOL8sCwCCvq/Zwc7LECV1QAAAzqSURBVO3MrOTVhikkA5B9PegtCNra&#10;O7gKS8rlye1ph+fn5NNfBBcUk+vniIkKV9DKN9Eb9Ex7tEhOy9JBEkDqaKrGxYZ7Kb/yddejvE4u&#10;DoyF4P4u0L0hhogIVbqe3L24N3WWT9DzBSs2H/KgjM1mBiKRiN19/PKZPSeunFZVkksLun9xIq0X&#10;wEBxveO9gdb2I+fd+xVuIyTIX0st9AykOui7TwnjmVn1v4iMMWdFAaXnUfTD5Wi2j4xhqv2v4muB&#10;tgvvg++rT5s09in1/i/JGbpzlqx7VVNXLzrQsYpLK2QtHTc+33/a9QS9NiM1h8cOVtG6v5UZk439&#10;kcWMh0/wUsTEISIkUG1mavRdxU8VJfk0ALIH/APfYCfqvkgkEsbd04+mJlKTwuGcXv6Z5pZWXiRh&#10;00DQ0VSNQ7RmPk9fLLjjFbACgOx4aTfX7E5vxxobjHp99sDmlRgMhmSgq/UWEUyS0rJ0zl67twtp&#10;x0axmp41dYKvAD/fD4nSmKlNhGA9c4qn/kjN9wBkzcrGfaev0XtmkUgkzPnrHtsRx1h2drYOegnI&#10;mAEJJwYAQPK3UHP/cZAzcq30tDV+8F8AIGupm5q/z78BQPZfQXxSlBVkWOafgMHAD+9QSq3HtIlj&#10;n9LylenPdfqV9DrZiWP1Xty5eMhaSV6a7or7cVD4QuM5jglIghdG6ezsYl+x5ZDH1duPNtrOmXb/&#10;hc8NfWYTPTFCSkb2CK+AUHta+15ExZj5BD1f0J9+Vy6xOY+sJFSV5NImjtV70d85BoaRw8YYpayy&#10;WvJjfPLY/o4HQBbkmB03+HnU3N4cc383pCXFCz1dj8++df6gDbWWLTk9W3u2/brXvYWT9gaJRMJ4&#10;+Yfaj5u1JIle1lhpSfHCy8d2OD5/7GYwGKa7vxk2NnzXYmuyX0RmbsHw+KQ0fQAAO0vzOxxUBcYc&#10;58+5hv9q6jh01u2Y/7NXNkioZX1Dk9Dq7UfvfPqcbEhrnPFjdF/paat/AADYfuT8RcpVPgDZ6dJx&#10;3d7HVk4bwxmJfOgLROPS2NQsEPLyzRwAADMTo8DetMAAAOqqikmUq/i9m1bskBAjRwCcuXZ/1+ek&#10;dD0AgOHD5HsyYNISjj59SRlz09OP5ou4N7BYLPH4rnVrkcXlPe+gZaZWzrF3HwUuj01INahvaBLK&#10;LShWDgiNsJ5tv/b1wTNuPb4c+zat3C4owFfH7JjULLKecVNZgaxJOnXlzt6Hfs+WIIsqEomECQiN&#10;sD54xu04ANmvYunCuVdo9VPf0CTksHa3bz1FJFtBcanC8s2HehJdLV9sfXGg8+2NYYqy6ch3Ses6&#10;pWXmal5yf/jblJxnhD5L8c6aOuGJmcm4wId+zxxOXL6zj5ZzW1FJudzMRf9FrrSfd8HEeHTo8GEK&#10;KZJUGf/a2ju4ElMyR8UmpIyJTUgZ8yE+aVx9Q5PQhSPbnBdZzbg1GNkBCQQCbv3ukzd6s5Ft3HfK&#10;TUdzeCxykzKKvIxkrtWMyQ/DI9/NWOVge66/869vaBKiTInLKHe9A5cb6Gq97c+YAACv336awqzP&#10;S1lltWTwi2gLeimBf0cwGAzJwmzS40nj9J7vP33txN1HgT0hpGmZuZpTbVbGWM00fThWXydy9Eit&#10;d32pNkkkEia/qFRx38mrp54+j5pLazwTo9FhSxfMvTplwpiQ3z02/HfG3mbWjbNu93dSqtRpFc+T&#10;kRpa4Djf4toND981zS1tvE7r9z3i5uJsFRUWqiwsKZPvbQwMBkM6uG31Zosl61++iv44bdws+2RB&#10;fvKLj0QCTHp2ngayAj933WPHoW2rNw/knOaamzzaffzSWcoXiL3NLKbzGfDz8Tac3Ldx9eLVO/0I&#10;BALOZfuRu6+fuOtKDhUrNtTTjn4fm2B87OLNg8npWTrcXGRtL4lEwjx9HmWJw+H6FQk2Umt47M1z&#10;++dv3Hf6Wn1Dk1BGToHaBqoQaEowGAzp+O51a+1tWFPwkIOdveP0/k2rbJy3POvo7ORYvf3onT3H&#10;r5xRUZJLy8kvUqn6mj8Ih8MRTu3duLo3Lffrt5+mqI6bXaGhqpTY2dnNnp6dp4HcZ3ra6h+ow5dZ&#10;DS8Pd/OMycb+T59Hzb127/G6/OJSReS+AwAIi3g3k9WlEwabPoUJALI37+J5s9znzZ7qcccrcMXZ&#10;a/d2IfG+CCQSCeN613u9613v9QDk2OvhwxRS5KQl8nLyilSS0rN0KF/qKopy6T7uZ6ZRp6hlJe4P&#10;/FbHJaaN7q0N+eGz1zvc+9oYZkNF3U7vYVoIoMbD5+nS/jg2+j97ZXN059r1/ZX4b3jQt+/3xvX7&#10;Pmv/JGECQYCfr/7cwS0rbGZP9XjoF7okLTNHKy0rT7OwpEz+nJvHjnNuHjuQjHqG+jpR4/R1Ig1G&#10;ab1taGoS/JKcqZuQkqGbkJKh+yUlQ5fa34KDnb1j9EjNdxPG6r2wnGHq9aeXW/5dkJYUL5w+aWwQ&#10;soI3MhgZQU/oP7rzv/VcnBytF909twKQHQURQQKPx3XbzJ7qQS9seIzuiDfh3tfGOK3f552T/2No&#10;KDsbW+da5wUnt/3nuH+g58TNxdm6wNL8NmJ6lZEaWkCdxIpRZkw29p89bYJvYFikVUZ2vvqxizcP&#10;HtjistXt1J5Ftiu2Bqdl5moGhkV+56sgIzW0wMXB9uyOIxf6ZZa1MDPxNhg14s3aXcdvvoz+MJ1e&#10;O4NRWm83uyw5ZGpsENafcegxfozuqxc+10cv27j/YUZOgVptfYNITFyiEbJfQVYq5/qZvQuoc1dQ&#10;MnWiYXBqZq5WcWmFLGLWQJg2aexT1xO77Vm5uKXX17lDW5aXVVRJxSWmjQ599XYW5T4RIYHq/dtc&#10;tq3bffKPqTzNkDCBwMnB0b5yybwLi6xn3HwcGL4oIydfPb+oVLGgqFSxoLhMgTK2vqm5hf/T52TD&#10;hOQM3WGKsulzzUwfqasqJqkNU0hWV1FKkpIQKxrsWgWCAnx1J/duWMNI2+LSSllmtROsQEFOOpvR&#10;OVLT0NQk2B9hgkgkYqdOGBs8efyYZ/0Zt6Ozk4Na1fynYKinHW2opx0NQNZc5ReVKqZk5IxIzcgZ&#10;kZqZq5WSkTPi8s2Hmy/ffEhzBYrD4QhDxUTKZKQk8o1G60SMN9R9OXqk1jsuTo62n3smPx/nhZaX&#10;kcy0yGqXUXatX7a7rb2DS1RYsIqZ4yQpahkssaEfOonD4Qj7t6zaZjnD1OtDfNK4hJQM3ZbWNt6h&#10;YqKltnOm3+NgZ+vQUiMns6LlRDlCXeVzpP8tnU9fUgyTUjNHpmXlaXJxcbSqDVNMNp9s7E8rHNTF&#10;0fZsRVXtUHY2PFNplynrM9jPo+94OUREqPLYrnXr6M0ZAODEng1rDPXIyZuwWAyxs7OLXVpSvDDS&#10;7+bIwLAIa3I68Qo5EomIHT5MMXmlvfUFygR50hLMRwxIiIuWet84ZV5aXimdnJ6jnZyerZ2TX6Qi&#10;LCRQLSctkaenrREzUmt4LL3jly+2vjh72kQfxDRFjay0RB5y3rTyNmgOV0549eSm7sfPSWMTkjN1&#10;M3Pz1RTlZLJ0NFVjDUZpve3L705ESLA64snNUbe9AlYmp5MLfakNU0weNULt4/gxo17Ruh5rnRec&#10;rKlrEOXm4vjO8R6HxRKQudILOTUdP+aZkCA5l4eMpHhPgTQRIcHqsEfXDENevpkTn5g2uqC4TIFI&#10;JOAUZKWzXRxtz3Z3d+ORvlUUyRE8vzMYEok173MikYgtr6qRKCgqVcwvKlXk5GBvV1NRSlKSk85C&#10;7cUofxLNLa28aVl5mhnZ+ers7PhOMVGRcnFR4fIhosIVwoL8NaxOqIZCm7b2Di51Y4vShsZmQSFB&#10;/tqUqCdSzGoPfzdIJBJm7IzFKRk5BWo4HI6Q+NpHljr7IQrrqaiqGapmZFEGAGA31+wuZY0MFNbA&#10;lGaiN7BYLFFSfEiJpPiQEmTlh4LyJ8LLw92sr6MRo69D2xsc5ecQEPp6HuJbMN9i+t0/XZAAIKfy&#10;z8gpUAMAmDbR8CkqSKD8LfxRoScoKCj/DncekUMnAcjOmL9yLqwCCQcF6D3jJQrKnwYqTKCgoPx2&#10;pGXmaiLhz4Z62tGqX3NJ/MnU1TcKB4RGzAMghy6aGI1mqXMiCsqvhGVmDhQUFBRWEfk+zhRxOlxh&#10;b93vhHC/E9Ef4icNU5RNByDX8UHDhn8eeDyuG7mfpCXE/qg01X8KLHPAREFBQUFBQfk3Qc0cKCgo&#10;KCgoKAMCFSZQUFBQUFBQBgQqTKCgoKCgoKAMCFSYQEFBQUFBQRkQqDCBgoKCgoKCMiBQYQIFBQUF&#10;BQVlQKDCBAoKCgoKCsqAQIUJFBQUFBQUlAGBChMoKCgoKCgoA6InnfbH+KSxB8+6HfuVk0FB+VsJ&#10;uHvBBE2fjIKC8rfSI0zUNTQJv/uUMP5XTgYFBQUFBQXlz+N/JlmQpNqYK3QAAAAASUVORK5CYIJQ&#10;SwMEFAAGAAgAAAAhACasUUjgAAAACQEAAA8AAABkcnMvZG93bnJldi54bWxMj0FLw0AUhO+C/2F5&#10;gje7m5rUErMppainItgK4u01eU1Cs29Ddpuk/97tyR6HGWa+yVaTacVAvWssa4hmCgRxYcuGKw3f&#10;+/enJQjnkUtsLZOGCzlY5fd3GaalHfmLhp2vRChhl6KG2vsuldIVNRl0M9sRB+9oe4M+yL6SZY9j&#10;KDetnCu1kAYbDgs1drSpqTjtzkbDx4jj+jl6G7an4+byu08+f7YRaf34MK1fQXia/H8YrvgBHfLA&#10;dLBnLp1oNSTxS0hqmMcJiKsfqWQB4qBhGSuQeSZvH+R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EIioIhLAwAAHwkAAA4AAAAAAAAAAAAAAAAAOgIAAGRycy9l&#10;Mm9Eb2MueG1sUEsBAi0ACgAAAAAAAAAhAJbh6ANiTQAAYk0AABQAAAAAAAAAAAAAAAAAsQUAAGRy&#10;cy9tZWRpYS9pbWFnZTEucG5nUEsBAi0AFAAGAAgAAAAhACasUUjgAAAACQEAAA8AAAAAAAAAAAAA&#10;AAAARVMAAGRycy9kb3ducmV2LnhtbFBLAQItABQABgAIAAAAIQCqJg6+vAAAACEBAAAZAAAAAAAA&#10;AAAAAAAAAFJUAABkcnMvX3JlbHMvZTJvRG9jLnhtbC5yZWxzUEsFBgAAAAAGAAYAfAEAAEVV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png" o:spid="_x0000_s1027" type="#_x0000_t75" style="position:absolute;top:514;width:25279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FA5xgAAAOMAAAAPAAAAZHJzL2Rvd25yZXYueG1sRE9fa8Iw&#10;EH8f+B3CCb7NpHVTqUYRQejLYLp9gKM522JzqU1s67dfBoM93u//bfejbURPna8da0jmCgRx4UzN&#10;pYbvr9PrGoQPyAYbx6ThSR72u8nLFjPjBj5TfwmliCHsM9RQhdBmUvqiIot+7lriyF1dZzHEsyul&#10;6XCI4baRqVJLabHm2FBhS8eKitvlYTXYZ3/+zK/t8JGOx355UPdkkaPWs+l42IAINIZ/8Z87N3G+&#10;Wi1Wb8k6fYffnyIAcvcDAAD//wMAUEsBAi0AFAAGAAgAAAAhANvh9svuAAAAhQEAABMAAAAAAAAA&#10;AAAAAAAAAAAAAFtDb250ZW50X1R5cGVzXS54bWxQSwECLQAUAAYACAAAACEAWvQsW78AAAAVAQAA&#10;CwAAAAAAAAAAAAAAAAAfAQAAX3JlbHMvLnJlbHNQSwECLQAUAAYACAAAACEAckBQOcYAAADjAAAA&#10;DwAAAAAAAAAAAAAAAAAHAgAAZHJzL2Rvd25yZXYueG1sUEsFBgAAAAADAAMAtwAAAPoCAAAAAA==&#10;" strokeweight="1pt">
                  <v:stroke miterlimit="4"/>
                  <v:imagedata r:id="rId7" o:title=""/>
                </v:shape>
                <v:rect id="Shape 1073741826" o:spid="_x0000_s1028" style="position:absolute;left:12725;top:3651;width:54000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tuUxwAAAOMAAAAPAAAAZHJzL2Rvd25yZXYueG1sRE9fa8Iw&#10;EH8f7DuEG+xtptVRS2eUORDG0Ac79340Z1vWXEoSbfXTm8HAx/v9v8VqNJ04k/OtZQXpJAFBXFnd&#10;cq3g8L15yUH4gKyxs0wKLuRhtXx8WGCh7cB7OpehFjGEfYEKmhD6QkpfNWTQT2xPHLmjdQZDPF0t&#10;tcMhhptOTpMkkwZbjg0N9vTRUPVbnoyCY/a1tjt9oN11vZFu+PHbdMyVen4a399ABBrDXfzv/tRx&#10;fjKfzV/TfJrB308RALm8AQAA//8DAFBLAQItABQABgAIAAAAIQDb4fbL7gAAAIUBAAATAAAAAAAA&#10;AAAAAAAAAAAAAABbQ29udGVudF9UeXBlc10ueG1sUEsBAi0AFAAGAAgAAAAhAFr0LFu/AAAAFQEA&#10;AAsAAAAAAAAAAAAAAAAAHwEAAF9yZWxzLy5yZWxzUEsBAi0AFAAGAAgAAAAhAB3O25THAAAA4wAA&#10;AA8AAAAAAAAAAAAAAAAABwIAAGRycy9kb3ducmV2LnhtbFBLBQYAAAAAAwADALcAAAD7AgAAAAA=&#10;" fillcolor="#11263c" stroked="f" strokeweight="1pt">
                  <v:stroke miterlimit="4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7" o:spid="_x0000_s1029" type="#_x0000_t202" style="position:absolute;width:66732;height:3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RdxgAAAOMAAAAPAAAAZHJzL2Rvd25yZXYueG1sRE/NasJA&#10;EL4XfIdlBG9mY7SNpK4iLYLYUoj14HHITpNgdjZkV41v7wpCj/P9z2LVm0ZcqHO1ZQWTKAZBXFhd&#10;c6ng8LsZz0E4j6yxsUwKbuRgtRy8LDDT9so5Xfa+FCGEXYYKKu/bTEpXVGTQRbYlDtyf7Qz6cHal&#10;1B1eQ7hpZBLHb9JgzaGhwpY+KipO+7NRsMvx+wvz18TWxunjVv7cPi0pNRr263cQnnr/L366tzrM&#10;j9NpOpvMkxQePwUA5PIOAAD//wMAUEsBAi0AFAAGAAgAAAAhANvh9svuAAAAhQEAABMAAAAAAAAA&#10;AAAAAAAAAAAAAFtDb250ZW50X1R5cGVzXS54bWxQSwECLQAUAAYACAAAACEAWvQsW78AAAAVAQAA&#10;CwAAAAAAAAAAAAAAAAAfAQAAX3JlbHMvLnJlbHNQSwECLQAUAAYACAAAACEAf4XkXcYAAADjAAAA&#10;DwAAAAAAAAAAAAAAAAAHAgAAZHJzL2Rvd25yZXYueG1sUEsFBgAAAAADAAMAtwAAAPoCAAAAAA==&#10;" filled="f" stroked="f" strokeweight="1pt">
                  <v:stroke miterlimit="4"/>
                  <v:textbox inset="0,0,0,0">
                    <w:txbxContent>
                      <w:p w14:paraId="4527C6FE" w14:textId="77777777" w:rsidR="000B0502" w:rsidRDefault="008E0304">
                        <w:pPr>
                          <w:spacing w:before="37" w:line="223" w:lineRule="auto"/>
                          <w:ind w:left="6264" w:right="1135"/>
                        </w:pPr>
                        <w:r>
                          <w:rPr>
                            <w:rFonts w:ascii="Courier New" w:hAnsi="Courier New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 xml:space="preserve">Wydział Instrumentalno-Pedagogiczny, Edukacji Muzycznej i Wokalistyki </w:t>
                        </w:r>
                      </w:p>
                    </w:txbxContent>
                  </v:textbox>
                </v:shape>
                <w10:wrap type="topAndBottom" anchorx="page" anchory="line"/>
              </v:group>
            </w:pict>
          </mc:Fallback>
        </mc:AlternateContent>
      </w:r>
    </w:p>
    <w:p w14:paraId="40433454" w14:textId="77777777" w:rsidR="000B0502" w:rsidRDefault="000B0502">
      <w:pPr>
        <w:pStyle w:val="Tekstpodstawowy"/>
        <w:spacing w:before="11"/>
        <w:rPr>
          <w:b/>
          <w:bCs/>
          <w:smallCaps/>
          <w:color w:val="777777"/>
          <w:sz w:val="16"/>
          <w:szCs w:val="16"/>
          <w:u w:color="777777"/>
        </w:rPr>
      </w:pPr>
    </w:p>
    <w:tbl>
      <w:tblPr>
        <w:tblStyle w:val="TableNormal"/>
        <w:tblW w:w="107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06"/>
        <w:gridCol w:w="386"/>
        <w:gridCol w:w="424"/>
        <w:gridCol w:w="157"/>
        <w:gridCol w:w="262"/>
        <w:gridCol w:w="387"/>
        <w:gridCol w:w="221"/>
        <w:gridCol w:w="446"/>
        <w:gridCol w:w="157"/>
        <w:gridCol w:w="504"/>
        <w:gridCol w:w="749"/>
        <w:gridCol w:w="428"/>
        <w:gridCol w:w="156"/>
        <w:gridCol w:w="318"/>
        <w:gridCol w:w="481"/>
        <w:gridCol w:w="253"/>
        <w:gridCol w:w="533"/>
        <w:gridCol w:w="592"/>
        <w:gridCol w:w="235"/>
        <w:gridCol w:w="664"/>
        <w:gridCol w:w="466"/>
        <w:gridCol w:w="224"/>
        <w:gridCol w:w="156"/>
        <w:gridCol w:w="1361"/>
      </w:tblGrid>
      <w:tr w:rsidR="000B0502" w14:paraId="1770A09F" w14:textId="77777777">
        <w:trPr>
          <w:trHeight w:val="460"/>
        </w:trPr>
        <w:tc>
          <w:tcPr>
            <w:tcW w:w="1076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B4FC8" w14:textId="340DC68D" w:rsidR="000B0502" w:rsidRDefault="008E0304">
            <w:pPr>
              <w:spacing w:after="0" w:line="240" w:lineRule="auto"/>
            </w:pPr>
            <w:r>
              <w:rPr>
                <w:rFonts w:ascii="Courier New" w:hAnsi="Courier New"/>
                <w:sz w:val="20"/>
                <w:szCs w:val="20"/>
              </w:rPr>
              <w:t>Nazwa przedmiotu:</w:t>
            </w:r>
            <w:r w:rsidR="004F4F6B">
              <w:rPr>
                <w:rFonts w:ascii="Courier New" w:hAnsi="Courier New"/>
                <w:sz w:val="20"/>
                <w:szCs w:val="20"/>
              </w:rPr>
              <w:t xml:space="preserve"> </w:t>
            </w:r>
            <w:r w:rsidR="00F44F88">
              <w:rPr>
                <w:rFonts w:ascii="Courier New" w:hAnsi="Courier New"/>
                <w:sz w:val="20"/>
                <w:szCs w:val="20"/>
              </w:rPr>
              <w:t xml:space="preserve">Instrument główny  - </w:t>
            </w:r>
            <w:r w:rsidR="004F4F6B">
              <w:rPr>
                <w:rFonts w:ascii="Courier New" w:hAnsi="Courier New"/>
                <w:sz w:val="20"/>
                <w:szCs w:val="20"/>
              </w:rPr>
              <w:t>Klawesyn</w:t>
            </w:r>
          </w:p>
        </w:tc>
      </w:tr>
      <w:tr w:rsidR="000B0502" w14:paraId="45003C78" w14:textId="77777777">
        <w:trPr>
          <w:trHeight w:val="667"/>
        </w:trPr>
        <w:tc>
          <w:tcPr>
            <w:tcW w:w="8559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EBC11" w14:textId="77777777" w:rsidR="000B0502" w:rsidRDefault="008E0304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Jednostka prowadząca przedmiot:</w:t>
            </w:r>
          </w:p>
          <w:p w14:paraId="5411BCE1" w14:textId="77777777" w:rsidR="000B0502" w:rsidRDefault="008E0304">
            <w:pPr>
              <w:spacing w:after="0" w:line="240" w:lineRule="auto"/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Filia UMFC w Białymstoku</w:t>
            </w:r>
          </w:p>
          <w:p w14:paraId="4787E25F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Wydział Instrumentalno-Pedagogiczny, Edukacji Muzycznej i Wokalistyki </w:t>
            </w:r>
          </w:p>
        </w:tc>
        <w:tc>
          <w:tcPr>
            <w:tcW w:w="2206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44029" w14:textId="77777777" w:rsidR="000B0502" w:rsidRDefault="008E0304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Rok akademicki:</w:t>
            </w:r>
          </w:p>
          <w:p w14:paraId="151E4315" w14:textId="3E3F2688" w:rsidR="000B0502" w:rsidRDefault="008E0304">
            <w:pPr>
              <w:spacing w:after="0" w:line="240" w:lineRule="auto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202</w:t>
            </w:r>
            <w:r w:rsidR="006738CA">
              <w:rPr>
                <w:rFonts w:ascii="Courier New" w:hAnsi="Courier New"/>
                <w:b/>
                <w:bCs/>
                <w:sz w:val="20"/>
                <w:szCs w:val="20"/>
              </w:rPr>
              <w:t>1</w:t>
            </w:r>
            <w:r>
              <w:rPr>
                <w:rFonts w:ascii="Courier New" w:hAnsi="Courier New"/>
                <w:b/>
                <w:bCs/>
                <w:sz w:val="20"/>
                <w:szCs w:val="20"/>
              </w:rPr>
              <w:t>/202</w:t>
            </w:r>
            <w:r w:rsidR="006738CA">
              <w:rPr>
                <w:rFonts w:ascii="Courier New" w:hAnsi="Courier New"/>
                <w:b/>
                <w:bCs/>
                <w:sz w:val="20"/>
                <w:szCs w:val="20"/>
              </w:rPr>
              <w:t>2</w:t>
            </w:r>
          </w:p>
        </w:tc>
      </w:tr>
      <w:tr w:rsidR="000B0502" w14:paraId="191F7191" w14:textId="77777777">
        <w:trPr>
          <w:trHeight w:val="442"/>
        </w:trPr>
        <w:tc>
          <w:tcPr>
            <w:tcW w:w="5327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C9825" w14:textId="77777777" w:rsidR="000B0502" w:rsidRDefault="008E0304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Kierunek:</w:t>
            </w:r>
          </w:p>
          <w:p w14:paraId="25058109" w14:textId="77777777" w:rsidR="000B0502" w:rsidRDefault="008E0304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Instrumentalistyka</w:t>
            </w:r>
          </w:p>
        </w:tc>
        <w:tc>
          <w:tcPr>
            <w:tcW w:w="54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3F595" w14:textId="77777777" w:rsidR="000B0502" w:rsidRDefault="008E0304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Specjalność:</w:t>
            </w:r>
          </w:p>
          <w:p w14:paraId="6761419F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pedagogika instrumentalna – gra na klawesynie</w:t>
            </w:r>
          </w:p>
        </w:tc>
      </w:tr>
      <w:tr w:rsidR="000B0502" w14:paraId="005E1222" w14:textId="77777777">
        <w:trPr>
          <w:trHeight w:val="442"/>
        </w:trPr>
        <w:tc>
          <w:tcPr>
            <w:tcW w:w="3646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4845E" w14:textId="77777777" w:rsidR="000B0502" w:rsidRDefault="008E0304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Forma studiów:</w:t>
            </w:r>
          </w:p>
          <w:p w14:paraId="5366E8EF" w14:textId="77777777" w:rsidR="000B0502" w:rsidRDefault="008E0304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Stacjonarne drugiego stopnia</w:t>
            </w:r>
          </w:p>
        </w:tc>
        <w:tc>
          <w:tcPr>
            <w:tcW w:w="3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2EA0C" w14:textId="77777777" w:rsidR="000B0502" w:rsidRDefault="008E0304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Profil kształcenia:</w:t>
            </w:r>
          </w:p>
          <w:p w14:paraId="40D9A44D" w14:textId="77777777" w:rsidR="000B0502" w:rsidRDefault="008E030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ogólnoakademicki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(A)</w:t>
            </w:r>
          </w:p>
        </w:tc>
        <w:tc>
          <w:tcPr>
            <w:tcW w:w="3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104EC" w14:textId="77777777" w:rsidR="000B0502" w:rsidRDefault="008E0304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Status przedmiotu:</w:t>
            </w:r>
          </w:p>
          <w:p w14:paraId="08A6C19B" w14:textId="77777777" w:rsidR="000B0502" w:rsidRDefault="008E0304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Obowiązkowy</w:t>
            </w:r>
          </w:p>
        </w:tc>
      </w:tr>
      <w:tr w:rsidR="000B0502" w14:paraId="0A8E14D0" w14:textId="77777777">
        <w:trPr>
          <w:trHeight w:val="447"/>
        </w:trPr>
        <w:tc>
          <w:tcPr>
            <w:tcW w:w="3043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A4605" w14:textId="77777777" w:rsidR="000B0502" w:rsidRDefault="008E0304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Forma zajęć:</w:t>
            </w:r>
          </w:p>
          <w:p w14:paraId="3D8CF2FA" w14:textId="77777777" w:rsidR="000B0502" w:rsidRDefault="008E0304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58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23BC8" w14:textId="77777777" w:rsidR="000B0502" w:rsidRDefault="008E0304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Język przedmiotu:</w:t>
            </w:r>
          </w:p>
          <w:p w14:paraId="64CC5520" w14:textId="77777777" w:rsidR="000B0502" w:rsidRDefault="008E0304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polski</w:t>
            </w:r>
          </w:p>
        </w:tc>
        <w:tc>
          <w:tcPr>
            <w:tcW w:w="2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A94EE" w14:textId="77777777" w:rsidR="000B0502" w:rsidRDefault="008E0304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Rok/semestr:</w:t>
            </w:r>
          </w:p>
          <w:p w14:paraId="7B601BF0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</w:tabs>
              <w:spacing w:before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  <w:t>R I-II, s. I-IV</w:t>
            </w:r>
          </w:p>
        </w:tc>
        <w:tc>
          <w:tcPr>
            <w:tcW w:w="2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CD035" w14:textId="77777777" w:rsidR="000B0502" w:rsidRDefault="008E0304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Wymiar godzin:</w:t>
            </w:r>
          </w:p>
          <w:p w14:paraId="396C4B35" w14:textId="77777777" w:rsidR="000B0502" w:rsidRDefault="008E0304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120</w:t>
            </w:r>
          </w:p>
        </w:tc>
      </w:tr>
      <w:tr w:rsidR="000B0502" w14:paraId="4C3EFB10" w14:textId="77777777">
        <w:trPr>
          <w:trHeight w:val="455"/>
        </w:trPr>
        <w:tc>
          <w:tcPr>
            <w:tcW w:w="243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119E7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Koordynator przedmiotu</w:t>
            </w:r>
          </w:p>
        </w:tc>
        <w:tc>
          <w:tcPr>
            <w:tcW w:w="8330" w:type="dxa"/>
            <w:gridSpan w:val="1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B5816" w14:textId="50959D22" w:rsidR="000B0502" w:rsidRDefault="002C02D0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Kierownik Katedry Pedagogiki Instrumentalnej</w:t>
            </w:r>
          </w:p>
        </w:tc>
      </w:tr>
      <w:tr w:rsidR="000B0502" w14:paraId="3AF4DAAD" w14:textId="77777777">
        <w:trPr>
          <w:trHeight w:val="230"/>
        </w:trPr>
        <w:tc>
          <w:tcPr>
            <w:tcW w:w="243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2820F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Prowadzący zajęcia</w:t>
            </w:r>
          </w:p>
        </w:tc>
        <w:tc>
          <w:tcPr>
            <w:tcW w:w="8330" w:type="dxa"/>
            <w:gridSpan w:val="1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44CD8" w14:textId="77777777" w:rsidR="000B0502" w:rsidRDefault="008E0304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ad. dr Anna Krzysztofik-Buczyńska</w:t>
            </w:r>
          </w:p>
        </w:tc>
      </w:tr>
      <w:tr w:rsidR="000B0502" w14:paraId="77BF0EA3" w14:textId="77777777">
        <w:trPr>
          <w:trHeight w:val="1982"/>
        </w:trPr>
        <w:tc>
          <w:tcPr>
            <w:tcW w:w="243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60160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Cele przedmiotu</w:t>
            </w:r>
          </w:p>
        </w:tc>
        <w:tc>
          <w:tcPr>
            <w:tcW w:w="8330" w:type="dxa"/>
            <w:gridSpan w:val="1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FBA9B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Nabycie umiejętności technicznych umożliwiających wykonywanie zaawansowanej literatury klawesynowej.</w:t>
            </w:r>
          </w:p>
          <w:p w14:paraId="0C46BA62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Nabycie umiejętności świadomego zróżnicowania stylistyki w muzyce klawesynowej od początku XVII w. do II połowy XVIII w., w aspekcie praktycznym.</w:t>
            </w:r>
          </w:p>
          <w:p w14:paraId="1068EEA3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Uwrażliwienie na jakość dźwięku i jego kolorystykę.</w:t>
            </w:r>
          </w:p>
          <w:p w14:paraId="24979D10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Dobór i operowanie rejestrami.</w:t>
            </w:r>
          </w:p>
          <w:p w14:paraId="67712AFA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Poznanie rożnych systemów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temperacji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świadomy ich wybór.</w:t>
            </w:r>
          </w:p>
          <w:p w14:paraId="7B8AB38D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Przygotowanie studenta do publicznych koncertów.</w:t>
            </w:r>
          </w:p>
          <w:p w14:paraId="1317164C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Przygotowanie merytoryczne do pracy pedagogicznej na wszystkich etapach edukacji muzycznej.</w:t>
            </w:r>
          </w:p>
        </w:tc>
      </w:tr>
      <w:tr w:rsidR="000B0502" w14:paraId="42E0E3AB" w14:textId="77777777">
        <w:trPr>
          <w:trHeight w:val="235"/>
        </w:trPr>
        <w:tc>
          <w:tcPr>
            <w:tcW w:w="243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189C8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Wymagania wstępne</w:t>
            </w:r>
          </w:p>
        </w:tc>
        <w:tc>
          <w:tcPr>
            <w:tcW w:w="8330" w:type="dxa"/>
            <w:gridSpan w:val="1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FC68E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Zdany wstępny egzamin konkursowy przed komisją egzaminacyjną wg wyznaczonego programu.</w:t>
            </w:r>
          </w:p>
        </w:tc>
      </w:tr>
      <w:tr w:rsidR="000B0502" w14:paraId="0ED8A78F" w14:textId="77777777">
        <w:trPr>
          <w:trHeight w:val="675"/>
        </w:trPr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AE5CC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Kategorie efektów</w:t>
            </w:r>
          </w:p>
        </w:tc>
        <w:tc>
          <w:tcPr>
            <w:tcW w:w="84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E9250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Numer efektu</w:t>
            </w:r>
          </w:p>
        </w:tc>
        <w:tc>
          <w:tcPr>
            <w:tcW w:w="6813" w:type="dxa"/>
            <w:gridSpan w:val="1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FBA50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EFEKTY UCZENIA SIĘ DLA PRZEDMIOTU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B7232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 xml:space="preserve">Numer efektu kier./spec. </w:t>
            </w:r>
          </w:p>
        </w:tc>
      </w:tr>
      <w:tr w:rsidR="000B0502" w14:paraId="132C09F6" w14:textId="77777777">
        <w:trPr>
          <w:trHeight w:val="442"/>
        </w:trPr>
        <w:tc>
          <w:tcPr>
            <w:tcW w:w="1592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0BFB0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Wiedza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69941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1</w:t>
            </w:r>
          </w:p>
        </w:tc>
        <w:tc>
          <w:tcPr>
            <w:tcW w:w="6813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2360B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Posiada szczegółową wiedzę dotyczącą repertuaru klawesynowego oraz związanego z nią piśmiennictwa.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01F43" w14:textId="77777777" w:rsidR="000B0502" w:rsidRDefault="008E0304">
            <w:pPr>
              <w:spacing w:after="0" w:line="240" w:lineRule="auto"/>
            </w:pPr>
            <w:r>
              <w:rPr>
                <w:rFonts w:ascii="Courier New" w:hAnsi="Courier New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S2_W1</w:t>
            </w:r>
          </w:p>
        </w:tc>
      </w:tr>
      <w:tr w:rsidR="000B0502" w14:paraId="0D7C1515" w14:textId="77777777">
        <w:trPr>
          <w:trHeight w:val="442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86D3D3" w14:textId="77777777" w:rsidR="000B0502" w:rsidRDefault="000B0502"/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8F4A2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2</w:t>
            </w:r>
          </w:p>
        </w:tc>
        <w:tc>
          <w:tcPr>
            <w:tcW w:w="6813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DC06C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Posiada poszerzoną wiedzę dotyczącą kameralnej i orkiestrowej literatury muzycznej z udziałem klawesynu.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BB358" w14:textId="77777777" w:rsidR="000B0502" w:rsidRDefault="008E0304">
            <w:pPr>
              <w:pStyle w:val="Domylne"/>
              <w:tabs>
                <w:tab w:val="left" w:pos="720"/>
                <w:tab w:val="left" w:pos="144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S2_W3</w:t>
            </w:r>
          </w:p>
        </w:tc>
      </w:tr>
      <w:tr w:rsidR="000B0502" w14:paraId="6C934216" w14:textId="77777777">
        <w:trPr>
          <w:trHeight w:val="1102"/>
        </w:trPr>
        <w:tc>
          <w:tcPr>
            <w:tcW w:w="1592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17F7F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Umiejętności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5262C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3</w:t>
            </w:r>
          </w:p>
        </w:tc>
        <w:tc>
          <w:tcPr>
            <w:tcW w:w="6813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6235A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Samodzielnie interpretuje i wykonuje utwory muzyczne w oparciu o własne twórcze motywacje i inspiracje na poziomie profesjonalnym, zgodnie z wymaganiami stylistycznymi i umiejętnością świadomego zastosowania wiedzy dotyczącej elementów dzieła muzycznego i obowiązujących wzorców formalnych.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70477" w14:textId="77777777" w:rsidR="000B0502" w:rsidRDefault="008E0304">
            <w:pPr>
              <w:pStyle w:val="Domylne"/>
              <w:tabs>
                <w:tab w:val="left" w:pos="720"/>
                <w:tab w:val="left" w:pos="144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S2_U1</w:t>
            </w:r>
          </w:p>
        </w:tc>
      </w:tr>
      <w:tr w:rsidR="000B0502" w14:paraId="76DDFF94" w14:textId="77777777">
        <w:trPr>
          <w:trHeight w:val="1322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/>
          </w:tcPr>
          <w:p w14:paraId="685B45BE" w14:textId="77777777" w:rsidR="000B0502" w:rsidRDefault="000B0502"/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F7EB1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4</w:t>
            </w:r>
          </w:p>
        </w:tc>
        <w:tc>
          <w:tcPr>
            <w:tcW w:w="6813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BF8A8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Na podstawie wiedzy o stylach muzycznych i związanych z nimi tradycjach wykonawczych wykazuje się umiejętnością konstruowania, wykonywania spójnych i właściwych z punktu widzenia sztuki wykonawczej, programów artystycznych oraz zdolnością dogłębnego rozumienia i kontrolowania struktur rytmicznych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metrorytmicznych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oraz aspektów dotyczących aplikatury, rejestracji, frazowania, struktury harmonicznej itp. opracowywanych utworów.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F3340" w14:textId="77777777" w:rsidR="000B0502" w:rsidRDefault="008E0304">
            <w:pPr>
              <w:pStyle w:val="Domylne"/>
              <w:tabs>
                <w:tab w:val="left" w:pos="720"/>
                <w:tab w:val="left" w:pos="144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S2_U2</w:t>
            </w:r>
          </w:p>
        </w:tc>
      </w:tr>
      <w:tr w:rsidR="000B0502" w14:paraId="3038496C" w14:textId="77777777">
        <w:trPr>
          <w:trHeight w:val="442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/>
          </w:tcPr>
          <w:p w14:paraId="3DA2CF18" w14:textId="77777777" w:rsidR="000B0502" w:rsidRDefault="000B0502"/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FAF26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6813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F2011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Posiada umiejętność swobodnego kształtowania muzyki w sposób umożliwiający odejście od zapisanego tekstu nutowego zgodnie z wymogami stylistycznymi.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E0F28" w14:textId="77777777" w:rsidR="000B0502" w:rsidRDefault="008E0304">
            <w:pPr>
              <w:pStyle w:val="Domylne"/>
              <w:tabs>
                <w:tab w:val="left" w:pos="720"/>
                <w:tab w:val="left" w:pos="144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S2_U3</w:t>
            </w:r>
          </w:p>
        </w:tc>
      </w:tr>
      <w:tr w:rsidR="000B0502" w14:paraId="57E9A838" w14:textId="77777777">
        <w:trPr>
          <w:trHeight w:val="887"/>
        </w:trPr>
        <w:tc>
          <w:tcPr>
            <w:tcW w:w="15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5908B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Kompetencje społeczne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71C4F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6</w:t>
            </w:r>
          </w:p>
        </w:tc>
        <w:tc>
          <w:tcPr>
            <w:tcW w:w="6813" w:type="dxa"/>
            <w:gridSpan w:val="1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5C741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Jest kompetentnym i samodzielnym artystą, zdolnym do integrowania nabytej w zakresie gry na klawesynie wiedzy oraz świadomy jest nieustannego doskonalenia własnych umiejętności, zarówno w roli koncertującego muzyka, jak i w roli pedagoga.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A1088" w14:textId="77777777" w:rsidR="000B0502" w:rsidRDefault="008E0304">
            <w:pPr>
              <w:pStyle w:val="Domylne"/>
              <w:tabs>
                <w:tab w:val="left" w:pos="720"/>
                <w:tab w:val="left" w:pos="144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S2_K1</w:t>
            </w:r>
          </w:p>
          <w:p w14:paraId="46491E6D" w14:textId="77777777" w:rsidR="000B0502" w:rsidRDefault="008E0304">
            <w:pPr>
              <w:pStyle w:val="Domylne"/>
              <w:tabs>
                <w:tab w:val="left" w:pos="720"/>
                <w:tab w:val="left" w:pos="144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S2_K2</w:t>
            </w:r>
          </w:p>
          <w:p w14:paraId="7E212086" w14:textId="77777777" w:rsidR="000B0502" w:rsidRDefault="008E0304">
            <w:pPr>
              <w:pStyle w:val="Domylne"/>
              <w:tabs>
                <w:tab w:val="left" w:pos="720"/>
                <w:tab w:val="left" w:pos="144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S2_K7</w:t>
            </w:r>
          </w:p>
        </w:tc>
      </w:tr>
      <w:tr w:rsidR="000B0502" w14:paraId="00803588" w14:textId="77777777">
        <w:trPr>
          <w:trHeight w:val="455"/>
        </w:trPr>
        <w:tc>
          <w:tcPr>
            <w:tcW w:w="9249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749C8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lastRenderedPageBreak/>
              <w:t>TREŚCI PROGRAMOWE PRZEDMIOTU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64489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Liczba godzin</w:t>
            </w:r>
          </w:p>
        </w:tc>
      </w:tr>
      <w:tr w:rsidR="000B0502" w14:paraId="2FA295F7" w14:textId="77777777">
        <w:trPr>
          <w:trHeight w:val="2867"/>
        </w:trPr>
        <w:tc>
          <w:tcPr>
            <w:tcW w:w="9249" w:type="dxa"/>
            <w:gridSpan w:val="2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25C53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  <w:t>Semestr I-IV</w:t>
            </w:r>
          </w:p>
          <w:p w14:paraId="76ECC5A6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Zagadnienia techniczne- rozwój techniki klawesynowej na przykładzie rożnych form-sonaty, fantazje, fugi i in.</w:t>
            </w:r>
          </w:p>
          <w:p w14:paraId="74677361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2.Zagadnienia merytoryczne-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temperacje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klawesynu,</w:t>
            </w:r>
          </w:p>
          <w:p w14:paraId="3FC236AA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Preludia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niemenzurowane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8B7FD4A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4.Praca nad formami tanecznymi,</w:t>
            </w:r>
          </w:p>
          <w:p w14:paraId="657CB814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Praca nad wybranymi utworami z różnych szkół narodowych.</w:t>
            </w:r>
          </w:p>
          <w:p w14:paraId="7CAEB9F1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6.Zagadnienia interpretacyjne- kształtowanie świadomych, zróżnicowanych podejść </w:t>
            </w:r>
            <w:r>
              <w:rPr>
                <w:rFonts w:ascii="Times New Roman" w:hAnsi="Times New Roman"/>
                <w:sz w:val="20"/>
                <w:szCs w:val="20"/>
                <w:lang w:val="pt-PT"/>
              </w:rPr>
              <w:t>do problem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ów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merytorycznych-specyfika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temp, artykulacja, aplikatura,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inegalit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Times New Roman" w:hAnsi="Times New Roman"/>
                <w:sz w:val="20"/>
                <w:szCs w:val="20"/>
              </w:rPr>
              <w:t>itp.</w:t>
            </w:r>
          </w:p>
          <w:p w14:paraId="56205B38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Nauka tworzenia własnych programów koncertowych</w:t>
            </w:r>
          </w:p>
          <w:p w14:paraId="3258592C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8.Wybór odpowiedniego programu dyplomowego</w:t>
            </w:r>
          </w:p>
          <w:p w14:paraId="0261C10F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Treści programowe wzajemnie się przenikają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, a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ększość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 nich jest obecna na każdym etapie kształcenia.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80847" w14:textId="77777777" w:rsidR="000B0502" w:rsidRDefault="008E0304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120</w:t>
            </w:r>
          </w:p>
        </w:tc>
      </w:tr>
      <w:tr w:rsidR="000B0502" w14:paraId="4F0681A3" w14:textId="77777777">
        <w:trPr>
          <w:trHeight w:val="892"/>
        </w:trPr>
        <w:tc>
          <w:tcPr>
            <w:tcW w:w="2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FED31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Metody kształcenia</w:t>
            </w:r>
          </w:p>
        </w:tc>
        <w:tc>
          <w:tcPr>
            <w:tcW w:w="859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B16B6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1. Wykład problemowy</w:t>
            </w:r>
          </w:p>
          <w:p w14:paraId="7C4340DF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2. Praca z tekstem i dyskusja</w:t>
            </w:r>
          </w:p>
          <w:p w14:paraId="3B1C957C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3. Praca indywidualna</w:t>
            </w:r>
          </w:p>
          <w:p w14:paraId="529F943B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4. Prezentacja własna</w:t>
            </w:r>
          </w:p>
        </w:tc>
      </w:tr>
      <w:tr w:rsidR="000B0502" w14:paraId="5F3406BB" w14:textId="77777777">
        <w:trPr>
          <w:trHeight w:val="235"/>
        </w:trPr>
        <w:tc>
          <w:tcPr>
            <w:tcW w:w="217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81AC3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Metody weryfikacji efektów uczenia się</w:t>
            </w:r>
          </w:p>
        </w:tc>
        <w:tc>
          <w:tcPr>
            <w:tcW w:w="3310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78ECC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Metoda</w:t>
            </w:r>
          </w:p>
        </w:tc>
        <w:tc>
          <w:tcPr>
            <w:tcW w:w="52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DE76C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Numer efektu uczenia</w:t>
            </w:r>
          </w:p>
        </w:tc>
      </w:tr>
      <w:tr w:rsidR="000B0502" w14:paraId="0743B218" w14:textId="77777777">
        <w:trPr>
          <w:trHeight w:val="222"/>
        </w:trPr>
        <w:tc>
          <w:tcPr>
            <w:tcW w:w="217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9F30E5F" w14:textId="77777777" w:rsidR="000B0502" w:rsidRDefault="000B0502"/>
        </w:tc>
        <w:tc>
          <w:tcPr>
            <w:tcW w:w="3310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B3592" w14:textId="77777777" w:rsidR="000B0502" w:rsidRDefault="008E0304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1.Egzamin</w:t>
            </w:r>
          </w:p>
        </w:tc>
        <w:tc>
          <w:tcPr>
            <w:tcW w:w="5282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2DA77" w14:textId="77777777" w:rsidR="000B0502" w:rsidRDefault="008E0304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1-6</w:t>
            </w:r>
          </w:p>
        </w:tc>
      </w:tr>
      <w:tr w:rsidR="000B0502" w14:paraId="7D9DD008" w14:textId="77777777">
        <w:trPr>
          <w:trHeight w:val="227"/>
        </w:trPr>
        <w:tc>
          <w:tcPr>
            <w:tcW w:w="217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B13F24C" w14:textId="77777777" w:rsidR="000B0502" w:rsidRDefault="000B0502"/>
        </w:tc>
        <w:tc>
          <w:tcPr>
            <w:tcW w:w="3310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3348F" w14:textId="77777777" w:rsidR="000B0502" w:rsidRDefault="008E0304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2.Zaliczenie</w:t>
            </w:r>
          </w:p>
        </w:tc>
        <w:tc>
          <w:tcPr>
            <w:tcW w:w="5282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441D1" w14:textId="77777777" w:rsidR="000B0502" w:rsidRDefault="008E0304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1-6</w:t>
            </w:r>
          </w:p>
        </w:tc>
      </w:tr>
      <w:tr w:rsidR="000B0502" w14:paraId="5ADA023B" w14:textId="77777777">
        <w:trPr>
          <w:trHeight w:val="460"/>
        </w:trPr>
        <w:tc>
          <w:tcPr>
            <w:tcW w:w="1076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2AC55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0B0502" w14:paraId="467633B1" w14:textId="77777777">
        <w:trPr>
          <w:trHeight w:val="460"/>
        </w:trPr>
        <w:tc>
          <w:tcPr>
            <w:tcW w:w="28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48AF7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Numer efektu uczenia się</w:t>
            </w:r>
          </w:p>
        </w:tc>
        <w:tc>
          <w:tcPr>
            <w:tcW w:w="2504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41765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Treści kształcenia</w:t>
            </w:r>
          </w:p>
        </w:tc>
        <w:tc>
          <w:tcPr>
            <w:tcW w:w="2568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26CA9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Metody kształcenia</w:t>
            </w:r>
          </w:p>
        </w:tc>
        <w:tc>
          <w:tcPr>
            <w:tcW w:w="287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F69AF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Metody weryfikacji</w:t>
            </w:r>
          </w:p>
        </w:tc>
      </w:tr>
      <w:tr w:rsidR="000B0502" w14:paraId="5B206FE7" w14:textId="77777777">
        <w:trPr>
          <w:trHeight w:val="235"/>
        </w:trPr>
        <w:tc>
          <w:tcPr>
            <w:tcW w:w="2822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9F454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1</w:t>
            </w:r>
          </w:p>
        </w:tc>
        <w:tc>
          <w:tcPr>
            <w:tcW w:w="2504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F0AFC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1-8</w:t>
            </w:r>
          </w:p>
        </w:tc>
        <w:tc>
          <w:tcPr>
            <w:tcW w:w="2568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568E6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1-4</w:t>
            </w:r>
          </w:p>
        </w:tc>
        <w:tc>
          <w:tcPr>
            <w:tcW w:w="2870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60311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</w:tr>
      <w:tr w:rsidR="000B0502" w14:paraId="150EE515" w14:textId="77777777">
        <w:trPr>
          <w:trHeight w:val="230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1CAC3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2</w:t>
            </w:r>
          </w:p>
        </w:tc>
        <w:tc>
          <w:tcPr>
            <w:tcW w:w="2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C4626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1-8</w:t>
            </w:r>
          </w:p>
        </w:tc>
        <w:tc>
          <w:tcPr>
            <w:tcW w:w="2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BF931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1-4</w:t>
            </w:r>
          </w:p>
        </w:tc>
        <w:tc>
          <w:tcPr>
            <w:tcW w:w="2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3C164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</w:tr>
      <w:tr w:rsidR="000B0502" w14:paraId="4C2DEF4B" w14:textId="77777777">
        <w:trPr>
          <w:trHeight w:val="230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7229A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3</w:t>
            </w:r>
          </w:p>
        </w:tc>
        <w:tc>
          <w:tcPr>
            <w:tcW w:w="2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77531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1-8</w:t>
            </w:r>
          </w:p>
        </w:tc>
        <w:tc>
          <w:tcPr>
            <w:tcW w:w="2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7AD64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1-4</w:t>
            </w:r>
          </w:p>
        </w:tc>
        <w:tc>
          <w:tcPr>
            <w:tcW w:w="2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3D84D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</w:tr>
      <w:tr w:rsidR="000B0502" w14:paraId="5719FF9C" w14:textId="77777777">
        <w:trPr>
          <w:trHeight w:val="230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1EAB0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4</w:t>
            </w:r>
          </w:p>
        </w:tc>
        <w:tc>
          <w:tcPr>
            <w:tcW w:w="2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51EA2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1-8</w:t>
            </w:r>
          </w:p>
        </w:tc>
        <w:tc>
          <w:tcPr>
            <w:tcW w:w="2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4E545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1-4</w:t>
            </w:r>
          </w:p>
        </w:tc>
        <w:tc>
          <w:tcPr>
            <w:tcW w:w="2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C7FA6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</w:tr>
      <w:tr w:rsidR="000B0502" w14:paraId="4A9B1539" w14:textId="77777777">
        <w:trPr>
          <w:trHeight w:val="230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FEAA0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5</w:t>
            </w:r>
          </w:p>
        </w:tc>
        <w:tc>
          <w:tcPr>
            <w:tcW w:w="2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8C5A2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1-8</w:t>
            </w:r>
          </w:p>
        </w:tc>
        <w:tc>
          <w:tcPr>
            <w:tcW w:w="2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29299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1-4</w:t>
            </w:r>
          </w:p>
        </w:tc>
        <w:tc>
          <w:tcPr>
            <w:tcW w:w="2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EBAA5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</w:tr>
      <w:tr w:rsidR="000B0502" w14:paraId="54650CD6" w14:textId="77777777">
        <w:trPr>
          <w:trHeight w:val="235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9F7E9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6</w:t>
            </w:r>
          </w:p>
        </w:tc>
        <w:tc>
          <w:tcPr>
            <w:tcW w:w="2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87511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1-8</w:t>
            </w:r>
          </w:p>
        </w:tc>
        <w:tc>
          <w:tcPr>
            <w:tcW w:w="2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FFBB2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1-4</w:t>
            </w:r>
          </w:p>
        </w:tc>
        <w:tc>
          <w:tcPr>
            <w:tcW w:w="2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7B26F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</w:tr>
      <w:tr w:rsidR="000B0502" w14:paraId="7CAC510D" w14:textId="77777777">
        <w:trPr>
          <w:trHeight w:val="4412"/>
        </w:trPr>
        <w:tc>
          <w:tcPr>
            <w:tcW w:w="2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A56A4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Warunki zaliczenia</w:t>
            </w:r>
          </w:p>
        </w:tc>
        <w:tc>
          <w:tcPr>
            <w:tcW w:w="8749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AB6CE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Semestr I-III egzamin, Semestr IV- zaliczenie</w:t>
            </w:r>
          </w:p>
          <w:p w14:paraId="13D3E5E3" w14:textId="77777777" w:rsidR="000B0502" w:rsidRDefault="000B050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27026B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Semestr I-III egzamin– czas trwania 30 min.</w:t>
            </w:r>
          </w:p>
          <w:p w14:paraId="4A948B40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Semestr II- obowiązuje wykonanie samodzielnie przygotowanego programu na około 20 min.</w:t>
            </w:r>
          </w:p>
          <w:p w14:paraId="3FAF01EC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Przedstawiony program nie może zawierać utworów kiedykolwiek opracowanych w szkole średniej lub w czasie studiów. Powyższy program musi być przygotowany przez studenta samodzielnie – bez pomocy lub konsultacji pedagoga.</w:t>
            </w:r>
          </w:p>
          <w:p w14:paraId="37E99540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pt-PT"/>
              </w:rPr>
              <w:t xml:space="preserve">Semestr III </w:t>
            </w:r>
            <w:r>
              <w:rPr>
                <w:rFonts w:ascii="Times New Roman" w:hAnsi="Times New Roman"/>
                <w:sz w:val="20"/>
                <w:szCs w:val="20"/>
              </w:rPr>
              <w:t>– czas trwania programu -30 min. z uwzględnieniem wykonania Koncertu na klawesyn w całości; poszczególne części mogą być powtórzone z repertuaru, przerabianego na studiach.</w:t>
            </w:r>
          </w:p>
          <w:p w14:paraId="170F7BEA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4811744F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Egzamin magisterski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rok II , semestr IV(czerwiec) w skład którego wchodzą: recital przed komisją powołaną przez Dziekana oraz publicznością, pisemna praca magisterska, kolokwium, samodzielne przygotowanie utworów solowych z zakresu 2 ostatnich lat szkoły muzycznej II ST oraz pokaz lekcji z uczniem szk. muz II ST., przedstawienie pisemnej pracy.</w:t>
            </w:r>
          </w:p>
          <w:p w14:paraId="60A7CC4B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Czas trwania program:40-60 min.</w:t>
            </w:r>
          </w:p>
          <w:p w14:paraId="20555208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pt-PT"/>
              </w:rPr>
              <w:t>Program recitalu musi by</w:t>
            </w:r>
            <w:r>
              <w:rPr>
                <w:rFonts w:ascii="Times New Roman" w:hAnsi="Times New Roman"/>
                <w:sz w:val="20"/>
                <w:szCs w:val="20"/>
              </w:rPr>
              <w:t>ć zróżnicowany stylistycznie.</w:t>
            </w:r>
          </w:p>
          <w:p w14:paraId="0438CF42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Program recitalu dyplomowego mogą wypełnić w 50% utwory uprzednio wykonane na studiach lub egzaminach.</w:t>
            </w:r>
          </w:p>
          <w:p w14:paraId="1273BBFF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7CFFCEC5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Dopuszcza się możliwość wykonania programu monograficznego.</w:t>
            </w:r>
          </w:p>
        </w:tc>
      </w:tr>
      <w:tr w:rsidR="000B0502" w14:paraId="41AAF102" w14:textId="77777777">
        <w:trPr>
          <w:trHeight w:val="235"/>
        </w:trPr>
        <w:tc>
          <w:tcPr>
            <w:tcW w:w="2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E58BB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lastRenderedPageBreak/>
              <w:t>Rok</w:t>
            </w:r>
          </w:p>
        </w:tc>
        <w:tc>
          <w:tcPr>
            <w:tcW w:w="2883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EE543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I</w:t>
            </w:r>
          </w:p>
        </w:tc>
        <w:tc>
          <w:tcPr>
            <w:tcW w:w="2761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E0165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II</w:t>
            </w:r>
          </w:p>
        </w:tc>
        <w:tc>
          <w:tcPr>
            <w:tcW w:w="3104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87986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III</w:t>
            </w:r>
          </w:p>
        </w:tc>
      </w:tr>
      <w:tr w:rsidR="000B0502" w14:paraId="400D868D" w14:textId="77777777">
        <w:trPr>
          <w:trHeight w:val="230"/>
        </w:trPr>
        <w:tc>
          <w:tcPr>
            <w:tcW w:w="201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C9FB5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Semestr</w:t>
            </w:r>
          </w:p>
        </w:tc>
        <w:tc>
          <w:tcPr>
            <w:tcW w:w="147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7D59E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I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AF9B2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II</w:t>
            </w:r>
          </w:p>
        </w:tc>
        <w:tc>
          <w:tcPr>
            <w:tcW w:w="1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9FFB3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III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34E4A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IV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F6C0A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V</w:t>
            </w:r>
          </w:p>
        </w:tc>
        <w:tc>
          <w:tcPr>
            <w:tcW w:w="1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0788D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VI</w:t>
            </w:r>
          </w:p>
        </w:tc>
      </w:tr>
      <w:tr w:rsidR="000B0502" w14:paraId="1B44D62D" w14:textId="77777777">
        <w:trPr>
          <w:trHeight w:val="230"/>
        </w:trPr>
        <w:tc>
          <w:tcPr>
            <w:tcW w:w="201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F9414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ECTS</w:t>
            </w:r>
          </w:p>
        </w:tc>
        <w:tc>
          <w:tcPr>
            <w:tcW w:w="147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0C0B2" w14:textId="5256599D" w:rsidR="000B0502" w:rsidRDefault="008E0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="00BC3CF9"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D490E" w14:textId="2CCF6566" w:rsidR="000B0502" w:rsidRDefault="008E0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1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85023" w14:textId="46260908" w:rsidR="000B0502" w:rsidRDefault="008E0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="00BC3CF9"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73571" w14:textId="63D8C634" w:rsidR="000B0502" w:rsidRDefault="008E0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 w:rsidR="00BC3CF9"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A16A0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1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2EB96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0B0502" w14:paraId="6FD9ACDE" w14:textId="77777777">
        <w:trPr>
          <w:trHeight w:val="450"/>
        </w:trPr>
        <w:tc>
          <w:tcPr>
            <w:tcW w:w="201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9396A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Liczba godzin w tyg.</w:t>
            </w:r>
          </w:p>
        </w:tc>
        <w:tc>
          <w:tcPr>
            <w:tcW w:w="147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C72C5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BD28C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91CAD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DEE32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7A35F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1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3379F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0B0502" w14:paraId="1AC9F81D" w14:textId="77777777">
        <w:trPr>
          <w:trHeight w:val="455"/>
        </w:trPr>
        <w:tc>
          <w:tcPr>
            <w:tcW w:w="201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9C640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Rodzaj zaliczenia</w:t>
            </w:r>
          </w:p>
        </w:tc>
        <w:tc>
          <w:tcPr>
            <w:tcW w:w="1473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733A2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Egzamin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49208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Egzamin</w:t>
            </w:r>
          </w:p>
        </w:tc>
        <w:tc>
          <w:tcPr>
            <w:tcW w:w="1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34859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Egzamin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B5986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Zaliczenie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61F54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1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CB575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0B0502" w14:paraId="24959A0F" w14:textId="77777777">
        <w:trPr>
          <w:trHeight w:val="235"/>
        </w:trPr>
        <w:tc>
          <w:tcPr>
            <w:tcW w:w="10766" w:type="dxa"/>
            <w:gridSpan w:val="2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02343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Literatura podstawowa</w:t>
            </w:r>
          </w:p>
        </w:tc>
      </w:tr>
      <w:tr w:rsidR="000B0502" w14:paraId="086E2783" w14:textId="77777777">
        <w:trPr>
          <w:trHeight w:val="5062"/>
        </w:trPr>
        <w:tc>
          <w:tcPr>
            <w:tcW w:w="10766" w:type="dxa"/>
            <w:gridSpan w:val="2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3E753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J. S. Bach- Suity francuskie i angielskie, Preludia i Fugi,,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Sinfonie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Invencje</w:t>
            </w:r>
            <w:proofErr w:type="spellEnd"/>
          </w:p>
          <w:p w14:paraId="3A0E25A2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G. Fr. Haendel- Suity,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Chaconny</w:t>
            </w:r>
            <w:proofErr w:type="spellEnd"/>
          </w:p>
          <w:p w14:paraId="4BC68075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Fr.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Couperin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Ordres</w:t>
            </w:r>
            <w:proofErr w:type="spellEnd"/>
          </w:p>
          <w:p w14:paraId="193AE2B8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D`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Anglebert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L.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Couperin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preludia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niemenzurowane</w:t>
            </w:r>
            <w:proofErr w:type="spellEnd"/>
          </w:p>
          <w:p w14:paraId="03187AFF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D. Scarlatti, A.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Soler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Sonaty</w:t>
            </w:r>
          </w:p>
          <w:p w14:paraId="5D334D6B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H. Purcell- Preludia, Fantazje</w:t>
            </w:r>
          </w:p>
          <w:p w14:paraId="142DF857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J. J.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Froberger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Suity, Toccaty</w:t>
            </w:r>
          </w:p>
          <w:p w14:paraId="429CCC64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Koncerty</w:t>
            </w:r>
          </w:p>
          <w:p w14:paraId="1459E74E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J. S. Bach koncerty klawesynowe: f, E, d, A</w:t>
            </w:r>
          </w:p>
          <w:p w14:paraId="580B600B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W. A. Mozart/Ch. Bach- G,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D,Es</w:t>
            </w:r>
            <w:proofErr w:type="spellEnd"/>
          </w:p>
          <w:p w14:paraId="4770757D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J. Haydn- oraz koncerty klawesynowe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XXw</w:t>
            </w:r>
            <w:proofErr w:type="spellEnd"/>
          </w:p>
          <w:p w14:paraId="4058210A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Bibliografia</w:t>
            </w:r>
          </w:p>
          <w:p w14:paraId="0FF8544D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Fr.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Couperin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„L` Art.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Touche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clavecin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14:paraId="44C6D561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A. Mądry „C.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E. Bach-estetyka, stylistyka, dzieło”.</w:t>
            </w:r>
          </w:p>
          <w:p w14:paraId="1AF4C80D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B. G. Frescobaldi- wstęp do toccat.</w:t>
            </w:r>
          </w:p>
          <w:p w14:paraId="3BAB5E15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Danuta Szlagowska „Muzyka Baroku”</w:t>
            </w:r>
          </w:p>
          <w:p w14:paraId="384530C8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William. S. Newman „The Sonata In the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Baroque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Era”</w:t>
            </w:r>
          </w:p>
          <w:p w14:paraId="516D4ABD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Zygmunt Szweykowski “Historia muzyki XVII w.”</w:t>
            </w:r>
          </w:p>
          <w:p w14:paraId="68D90595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Zygmunt Szweykowski „Między Kunsztem a ekspresją”</w:t>
            </w:r>
          </w:p>
          <w:p w14:paraId="68B8058F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Nikolaus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Harnoncourt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„Dialog muzyczny”</w:t>
            </w:r>
          </w:p>
          <w:p w14:paraId="76BA3662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Nikolaus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Harnoncourt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„Muzyka mową dźwięków”</w:t>
            </w:r>
          </w:p>
          <w:p w14:paraId="60C53BF8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Manfred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Bukofzer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„Muzyka w epoce baroku”</w:t>
            </w:r>
          </w:p>
          <w:p w14:paraId="099A885E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Luigi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Zenobi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„Muzyk doskonały”</w:t>
            </w:r>
          </w:p>
        </w:tc>
      </w:tr>
      <w:tr w:rsidR="000B0502" w14:paraId="4E3ACC42" w14:textId="77777777">
        <w:trPr>
          <w:trHeight w:val="230"/>
        </w:trPr>
        <w:tc>
          <w:tcPr>
            <w:tcW w:w="10766" w:type="dxa"/>
            <w:gridSpan w:val="2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E8A42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Literatura uzupełniająca</w:t>
            </w:r>
          </w:p>
        </w:tc>
      </w:tr>
      <w:tr w:rsidR="000B0502" w14:paraId="67066EE9" w14:textId="77777777">
        <w:trPr>
          <w:trHeight w:val="887"/>
        </w:trPr>
        <w:tc>
          <w:tcPr>
            <w:tcW w:w="10766" w:type="dxa"/>
            <w:gridSpan w:val="2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AE85A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J.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Rameau- Suity</w:t>
            </w:r>
          </w:p>
          <w:p w14:paraId="5D709F82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L.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Couperin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Suity</w:t>
            </w:r>
          </w:p>
          <w:p w14:paraId="44A41DC3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G. Frescobaldi- toccaty</w:t>
            </w:r>
          </w:p>
          <w:p w14:paraId="67168C04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Utwory kompozytorów angielskich- Byrd,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Blow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Philips, niemieckich- C.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Bach, W. F. Bach, współczesnych np. Sawa</w:t>
            </w:r>
          </w:p>
        </w:tc>
      </w:tr>
      <w:tr w:rsidR="000B0502" w14:paraId="4A5ABB9F" w14:textId="77777777">
        <w:trPr>
          <w:trHeight w:val="289"/>
        </w:trPr>
        <w:tc>
          <w:tcPr>
            <w:tcW w:w="1076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9CB57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KALKULACJA NAKŁADU PRACY STUDENTA</w:t>
            </w:r>
          </w:p>
        </w:tc>
      </w:tr>
      <w:tr w:rsidR="000B0502" w14:paraId="2AE4B87A" w14:textId="77777777">
        <w:trPr>
          <w:trHeight w:val="455"/>
        </w:trPr>
        <w:tc>
          <w:tcPr>
            <w:tcW w:w="41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C95B6" w14:textId="77777777" w:rsidR="000B0502" w:rsidRDefault="008E0304">
            <w:pPr>
              <w:spacing w:after="0" w:line="240" w:lineRule="auto"/>
              <w:jc w:val="right"/>
            </w:pPr>
            <w:r>
              <w:rPr>
                <w:rFonts w:ascii="Courier New" w:hAnsi="Courier New"/>
                <w:sz w:val="20"/>
                <w:szCs w:val="20"/>
              </w:rPr>
              <w:t>Zajęcia dydaktyczne</w:t>
            </w:r>
          </w:p>
        </w:tc>
        <w:tc>
          <w:tcPr>
            <w:tcW w:w="11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81D84" w14:textId="77777777" w:rsidR="000B0502" w:rsidRDefault="008E0304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120</w:t>
            </w:r>
          </w:p>
        </w:tc>
        <w:tc>
          <w:tcPr>
            <w:tcW w:w="4078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125DA" w14:textId="77777777" w:rsidR="000B0502" w:rsidRDefault="008E0304">
            <w:pPr>
              <w:spacing w:after="0" w:line="240" w:lineRule="auto"/>
              <w:jc w:val="right"/>
            </w:pPr>
            <w:r>
              <w:rPr>
                <w:rFonts w:ascii="Courier New" w:hAnsi="Courier New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5C7F4" w14:textId="77777777" w:rsidR="000B0502" w:rsidRDefault="008E0304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340</w:t>
            </w:r>
          </w:p>
        </w:tc>
      </w:tr>
      <w:tr w:rsidR="000B0502" w14:paraId="6CF2C022" w14:textId="77777777">
        <w:trPr>
          <w:trHeight w:val="450"/>
        </w:trPr>
        <w:tc>
          <w:tcPr>
            <w:tcW w:w="4150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5FC2F" w14:textId="77777777" w:rsidR="000B0502" w:rsidRDefault="008E0304">
            <w:pPr>
              <w:spacing w:after="0" w:line="240" w:lineRule="auto"/>
              <w:jc w:val="right"/>
            </w:pPr>
            <w:r>
              <w:rPr>
                <w:rFonts w:ascii="Courier New" w:hAnsi="Courier New"/>
                <w:sz w:val="20"/>
                <w:szCs w:val="20"/>
              </w:rPr>
              <w:t>Przygotowanie się do zajęć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86513" w14:textId="77777777" w:rsidR="000B0502" w:rsidRDefault="008E0304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400</w:t>
            </w:r>
          </w:p>
        </w:tc>
        <w:tc>
          <w:tcPr>
            <w:tcW w:w="407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A671D" w14:textId="77777777" w:rsidR="000B0502" w:rsidRDefault="008E0304">
            <w:pPr>
              <w:spacing w:after="0" w:line="240" w:lineRule="auto"/>
              <w:jc w:val="right"/>
            </w:pPr>
            <w:r>
              <w:rPr>
                <w:rFonts w:ascii="Courier New" w:hAnsi="Courier New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29BE1" w14:textId="77777777" w:rsidR="000B0502" w:rsidRDefault="008E0304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450</w:t>
            </w:r>
          </w:p>
        </w:tc>
      </w:tr>
      <w:tr w:rsidR="000B0502" w14:paraId="5E0FB3BC" w14:textId="77777777">
        <w:trPr>
          <w:trHeight w:val="230"/>
        </w:trPr>
        <w:tc>
          <w:tcPr>
            <w:tcW w:w="4150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1B770" w14:textId="77777777" w:rsidR="000B0502" w:rsidRDefault="008E0304">
            <w:pPr>
              <w:spacing w:after="0" w:line="240" w:lineRule="auto"/>
              <w:jc w:val="right"/>
            </w:pPr>
            <w:r>
              <w:rPr>
                <w:rFonts w:ascii="Courier New" w:hAnsi="Courier New"/>
                <w:sz w:val="20"/>
                <w:szCs w:val="20"/>
              </w:rPr>
              <w:t>Praca własna z literaturą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70A7F" w14:textId="77777777" w:rsidR="000B0502" w:rsidRDefault="008E0304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300</w:t>
            </w:r>
          </w:p>
        </w:tc>
        <w:tc>
          <w:tcPr>
            <w:tcW w:w="407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A7691" w14:textId="77777777" w:rsidR="000B0502" w:rsidRDefault="008E0304">
            <w:pPr>
              <w:spacing w:after="0" w:line="240" w:lineRule="auto"/>
              <w:jc w:val="right"/>
            </w:pPr>
            <w:r>
              <w:rPr>
                <w:rFonts w:ascii="Courier New" w:hAnsi="Courier New"/>
                <w:sz w:val="20"/>
                <w:szCs w:val="20"/>
              </w:rPr>
              <w:t>Inne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356A4" w14:textId="77777777" w:rsidR="000B0502" w:rsidRDefault="008E0304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0B0502" w14:paraId="05D13DAF" w14:textId="77777777">
        <w:trPr>
          <w:trHeight w:val="235"/>
        </w:trPr>
        <w:tc>
          <w:tcPr>
            <w:tcW w:w="4150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F0B31" w14:textId="77777777" w:rsidR="000B0502" w:rsidRDefault="008E0304">
            <w:pPr>
              <w:spacing w:after="0" w:line="240" w:lineRule="auto"/>
              <w:jc w:val="right"/>
            </w:pPr>
            <w:r>
              <w:rPr>
                <w:rFonts w:ascii="Courier New" w:hAnsi="Courier New"/>
                <w:sz w:val="20"/>
                <w:szCs w:val="20"/>
              </w:rPr>
              <w:t>Konsultacje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D0CC1" w14:textId="77777777" w:rsidR="000B0502" w:rsidRDefault="008E0304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</w:t>
            </w:r>
          </w:p>
        </w:tc>
        <w:tc>
          <w:tcPr>
            <w:tcW w:w="4078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EF333" w14:textId="77777777" w:rsidR="000B0502" w:rsidRDefault="000B0502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4B003" w14:textId="77777777" w:rsidR="000B0502" w:rsidRDefault="000B0502"/>
        </w:tc>
      </w:tr>
      <w:tr w:rsidR="000B0502" w14:paraId="1492C27C" w14:textId="77777777">
        <w:trPr>
          <w:trHeight w:val="240"/>
        </w:trPr>
        <w:tc>
          <w:tcPr>
            <w:tcW w:w="41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806D7" w14:textId="77777777" w:rsidR="000B0502" w:rsidRDefault="008E0304">
            <w:pPr>
              <w:spacing w:after="0" w:line="240" w:lineRule="auto"/>
              <w:jc w:val="right"/>
            </w:pPr>
            <w:r>
              <w:rPr>
                <w:rFonts w:ascii="Courier New" w:hAnsi="Courier New"/>
                <w:sz w:val="20"/>
                <w:szCs w:val="20"/>
              </w:rPr>
              <w:t>Łączny nakład pracy w godzinach</w:t>
            </w:r>
          </w:p>
        </w:tc>
        <w:tc>
          <w:tcPr>
            <w:tcW w:w="117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B3CA6" w14:textId="77777777" w:rsidR="000B0502" w:rsidRDefault="008E0304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1710</w:t>
            </w:r>
          </w:p>
        </w:tc>
        <w:tc>
          <w:tcPr>
            <w:tcW w:w="407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27E46" w14:textId="77777777" w:rsidR="000B0502" w:rsidRDefault="008E0304">
            <w:pPr>
              <w:spacing w:after="0" w:line="240" w:lineRule="auto"/>
              <w:jc w:val="right"/>
            </w:pPr>
            <w:r>
              <w:rPr>
                <w:rFonts w:ascii="Courier New" w:hAnsi="Courier New"/>
                <w:sz w:val="20"/>
                <w:szCs w:val="20"/>
              </w:rPr>
              <w:t>Łączna liczba ECTS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338B2" w14:textId="30C3CBA7" w:rsidR="000B0502" w:rsidRDefault="008E0304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  <w:r w:rsidR="005D38C6"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0B0502" w14:paraId="57CACA0D" w14:textId="77777777">
        <w:trPr>
          <w:trHeight w:val="235"/>
        </w:trPr>
        <w:tc>
          <w:tcPr>
            <w:tcW w:w="10766" w:type="dxa"/>
            <w:gridSpan w:val="2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BBCE7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Możliwości kariery zawodowej</w:t>
            </w:r>
          </w:p>
        </w:tc>
      </w:tr>
      <w:tr w:rsidR="000B0502" w14:paraId="7D673902" w14:textId="77777777">
        <w:trPr>
          <w:trHeight w:val="667"/>
        </w:trPr>
        <w:tc>
          <w:tcPr>
            <w:tcW w:w="10766" w:type="dxa"/>
            <w:gridSpan w:val="2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6304A" w14:textId="77777777" w:rsidR="000B0502" w:rsidRDefault="008E030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Absolwent jest wykwalifikowanym muzykiem mogącym podjąć studia III ST. oraz brać czynny udział w życiu koncertowym. Absolwent posiada umiejętność praktycznego zastosowania pogłębionej wiedzy pedagogiczno-psychologicznej dającej kwalifikacje do nauczania gry na klawesynie na wszystkich poziomach edukacji muzycznej.</w:t>
            </w:r>
          </w:p>
        </w:tc>
      </w:tr>
      <w:tr w:rsidR="000B0502" w14:paraId="17A7D914" w14:textId="77777777">
        <w:trPr>
          <w:trHeight w:val="240"/>
        </w:trPr>
        <w:tc>
          <w:tcPr>
            <w:tcW w:w="1076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2EF6B" w14:textId="77777777" w:rsidR="000B0502" w:rsidRDefault="008E0304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Ostatnia modyfikacja opisu przedmiotu</w:t>
            </w:r>
          </w:p>
        </w:tc>
      </w:tr>
      <w:tr w:rsidR="000B0502" w14:paraId="47F548A7" w14:textId="77777777">
        <w:trPr>
          <w:trHeight w:val="235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9BD3" w14:textId="77777777" w:rsidR="000B0502" w:rsidRDefault="008E0304">
            <w:pPr>
              <w:spacing w:after="0" w:line="240" w:lineRule="auto"/>
            </w:pPr>
            <w:r>
              <w:rPr>
                <w:rFonts w:ascii="Courier New" w:hAnsi="Courier New"/>
                <w:sz w:val="20"/>
                <w:szCs w:val="20"/>
              </w:rPr>
              <w:lastRenderedPageBreak/>
              <w:t>Data</w:t>
            </w:r>
          </w:p>
        </w:tc>
        <w:tc>
          <w:tcPr>
            <w:tcW w:w="5329" w:type="dxa"/>
            <w:gridSpan w:val="1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9B30A" w14:textId="77777777" w:rsidR="000B0502" w:rsidRDefault="008E0304">
            <w:pPr>
              <w:spacing w:after="0" w:line="240" w:lineRule="auto"/>
            </w:pPr>
            <w:r>
              <w:rPr>
                <w:rFonts w:ascii="Courier New" w:hAnsi="Courier New"/>
                <w:sz w:val="20"/>
                <w:szCs w:val="20"/>
              </w:rPr>
              <w:t>Imię i nazwisko</w:t>
            </w:r>
          </w:p>
        </w:tc>
        <w:tc>
          <w:tcPr>
            <w:tcW w:w="4230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641C1" w14:textId="77777777" w:rsidR="000B0502" w:rsidRDefault="008E0304">
            <w:pPr>
              <w:spacing w:after="0" w:line="240" w:lineRule="auto"/>
            </w:pPr>
            <w:r>
              <w:rPr>
                <w:rFonts w:ascii="Courier New" w:hAnsi="Courier New"/>
                <w:sz w:val="20"/>
                <w:szCs w:val="20"/>
              </w:rPr>
              <w:t>Czego dotyczy modyfikacja</w:t>
            </w:r>
          </w:p>
        </w:tc>
      </w:tr>
      <w:tr w:rsidR="000B0502" w14:paraId="3C72F962" w14:textId="77777777">
        <w:trPr>
          <w:trHeight w:val="463"/>
        </w:trPr>
        <w:tc>
          <w:tcPr>
            <w:tcW w:w="12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109B5" w14:textId="173B9353" w:rsidR="000B0502" w:rsidRDefault="008E0304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1.X.202</w:t>
            </w:r>
            <w:r w:rsidR="006738CA"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53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E32D4" w14:textId="77777777" w:rsidR="000B0502" w:rsidRDefault="008E0304"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ad. dr Anna Krzysztofik-Buczyńska</w:t>
            </w:r>
          </w:p>
        </w:tc>
        <w:tc>
          <w:tcPr>
            <w:tcW w:w="4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0D331" w14:textId="79BDAAFC" w:rsidR="000B0502" w:rsidRDefault="006738CA">
            <w:r>
              <w:t>Dostosowanie do organizacji dydaktyki w r. a. 2021/22</w:t>
            </w:r>
          </w:p>
        </w:tc>
      </w:tr>
    </w:tbl>
    <w:p w14:paraId="21D604BD" w14:textId="77777777" w:rsidR="000B0502" w:rsidRDefault="000B0502">
      <w:pPr>
        <w:pStyle w:val="Tekstpodstawowy"/>
        <w:spacing w:before="11"/>
        <w:rPr>
          <w:b/>
          <w:bCs/>
          <w:smallCaps/>
          <w:color w:val="777777"/>
          <w:sz w:val="16"/>
          <w:szCs w:val="16"/>
          <w:u w:color="777777"/>
        </w:rPr>
      </w:pPr>
    </w:p>
    <w:p w14:paraId="2A807BDC" w14:textId="77777777" w:rsidR="000B0502" w:rsidRDefault="008E0304">
      <w:pPr>
        <w:spacing w:after="0"/>
        <w:rPr>
          <w:rFonts w:ascii="Courier New" w:eastAsia="Courier New" w:hAnsi="Courier New" w:cs="Courier New"/>
        </w:rPr>
      </w:pPr>
      <w:r>
        <w:rPr>
          <w:rFonts w:ascii="Times New Roman" w:hAnsi="Times New Roman"/>
          <w:smallCaps/>
          <w:color w:val="777777"/>
          <w:u w:color="777777"/>
        </w:rPr>
        <w:t>Sposoby realizacji i weryfikacji efektów uczenia się zostały dostosowane do sytuacji epidemiologicznej wewnętrznymi aktami uczelni.</w:t>
      </w:r>
    </w:p>
    <w:p w14:paraId="1E1C7F6A" w14:textId="77777777" w:rsidR="000B0502" w:rsidRDefault="000B0502">
      <w:pPr>
        <w:rPr>
          <w:rFonts w:ascii="Courier New" w:eastAsia="Courier New" w:hAnsi="Courier New" w:cs="Courier New"/>
        </w:rPr>
      </w:pPr>
    </w:p>
    <w:p w14:paraId="4650CCD7" w14:textId="77777777" w:rsidR="000B0502" w:rsidRDefault="000B0502"/>
    <w:sectPr w:rsidR="000B0502">
      <w:headerReference w:type="default" r:id="rId8"/>
      <w:footerReference w:type="default" r:id="rId9"/>
      <w:pgSz w:w="11900" w:h="16840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F613F" w14:textId="77777777" w:rsidR="0088374C" w:rsidRDefault="0088374C">
      <w:pPr>
        <w:spacing w:after="0" w:line="240" w:lineRule="auto"/>
      </w:pPr>
      <w:r>
        <w:separator/>
      </w:r>
    </w:p>
  </w:endnote>
  <w:endnote w:type="continuationSeparator" w:id="0">
    <w:p w14:paraId="62A7C696" w14:textId="77777777" w:rsidR="0088374C" w:rsidRDefault="0088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1BFDD" w14:textId="77777777" w:rsidR="000B0502" w:rsidRDefault="000B0502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606F3" w14:textId="77777777" w:rsidR="0088374C" w:rsidRDefault="0088374C">
      <w:pPr>
        <w:spacing w:after="0" w:line="240" w:lineRule="auto"/>
      </w:pPr>
      <w:r>
        <w:separator/>
      </w:r>
    </w:p>
  </w:footnote>
  <w:footnote w:type="continuationSeparator" w:id="0">
    <w:p w14:paraId="1C06668B" w14:textId="77777777" w:rsidR="0088374C" w:rsidRDefault="00883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410D" w14:textId="77777777" w:rsidR="000B0502" w:rsidRDefault="000B0502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02"/>
    <w:rsid w:val="000B0502"/>
    <w:rsid w:val="000D0D9E"/>
    <w:rsid w:val="001749D4"/>
    <w:rsid w:val="002C02D0"/>
    <w:rsid w:val="004F4F6B"/>
    <w:rsid w:val="005D38C6"/>
    <w:rsid w:val="006738CA"/>
    <w:rsid w:val="0077329C"/>
    <w:rsid w:val="0088374C"/>
    <w:rsid w:val="008E0304"/>
    <w:rsid w:val="008E283F"/>
    <w:rsid w:val="00936D96"/>
    <w:rsid w:val="00BC3CF9"/>
    <w:rsid w:val="00F4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DAC1"/>
  <w15:docId w15:val="{CB533A82-1D85-4AC6-A55C-B610E3F4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widowControl w:val="0"/>
    </w:pPr>
    <w:rPr>
      <w:rFonts w:ascii="Courier New" w:hAnsi="Courier New" w:cs="Arial Unicode MS"/>
      <w:color w:val="000000"/>
      <w:u w:color="000000"/>
    </w:r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1063</Words>
  <Characters>6379</Characters>
  <Application>Microsoft Office Word</Application>
  <DocSecurity>0</DocSecurity>
  <Lines>53</Lines>
  <Paragraphs>14</Paragraphs>
  <ScaleCrop>false</ScaleCrop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Katarzyna Makal-Żmuda</cp:lastModifiedBy>
  <cp:revision>8</cp:revision>
  <dcterms:created xsi:type="dcterms:W3CDTF">2020-12-16T17:30:00Z</dcterms:created>
  <dcterms:modified xsi:type="dcterms:W3CDTF">2022-02-03T10:28:00Z</dcterms:modified>
</cp:coreProperties>
</file>