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8101" w14:textId="04CDD5AE" w:rsidR="003342C8" w:rsidRPr="00514C6C" w:rsidRDefault="007A0E28" w:rsidP="0051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464B" w:rsidRPr="00514C6C">
        <w:rPr>
          <w:rFonts w:ascii="Times New Roman" w:hAnsi="Times New Roman" w:cs="Times New Roman"/>
          <w:sz w:val="24"/>
          <w:szCs w:val="24"/>
        </w:rPr>
        <w:t xml:space="preserve">rof. dr </w:t>
      </w:r>
      <w:r w:rsidR="002B6E89" w:rsidRPr="00514C6C">
        <w:rPr>
          <w:rFonts w:ascii="Times New Roman" w:hAnsi="Times New Roman" w:cs="Times New Roman"/>
          <w:sz w:val="24"/>
          <w:szCs w:val="24"/>
        </w:rPr>
        <w:t>hab. Anna Granat-Janki</w:t>
      </w:r>
    </w:p>
    <w:p w14:paraId="7C3552B0" w14:textId="77777777" w:rsidR="002B6E89" w:rsidRPr="00514C6C" w:rsidRDefault="002B6E89" w:rsidP="0051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C6C">
        <w:rPr>
          <w:rFonts w:ascii="Times New Roman" w:hAnsi="Times New Roman" w:cs="Times New Roman"/>
          <w:sz w:val="24"/>
          <w:szCs w:val="24"/>
        </w:rPr>
        <w:t>Akademia Muzyczna im. Karola Lipińskiego</w:t>
      </w:r>
    </w:p>
    <w:p w14:paraId="452DCE30" w14:textId="77777777" w:rsidR="002B6E89" w:rsidRPr="00514C6C" w:rsidRDefault="002B6E89" w:rsidP="0051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C6C">
        <w:rPr>
          <w:rFonts w:ascii="Times New Roman" w:hAnsi="Times New Roman" w:cs="Times New Roman"/>
          <w:sz w:val="24"/>
          <w:szCs w:val="24"/>
        </w:rPr>
        <w:t xml:space="preserve"> we Wrocławiu        </w:t>
      </w:r>
    </w:p>
    <w:p w14:paraId="6E6E7CE1" w14:textId="6EC29E4A" w:rsidR="002B6E89" w:rsidRPr="00514C6C" w:rsidRDefault="002B6E89" w:rsidP="00514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Wrocław, </w:t>
      </w:r>
      <w:r w:rsidR="005002B3">
        <w:rPr>
          <w:rFonts w:ascii="Times New Roman" w:hAnsi="Times New Roman" w:cs="Times New Roman"/>
          <w:sz w:val="24"/>
          <w:szCs w:val="24"/>
        </w:rPr>
        <w:t xml:space="preserve">12 </w:t>
      </w:r>
      <w:r w:rsidR="00860ACB">
        <w:rPr>
          <w:rFonts w:ascii="Times New Roman" w:hAnsi="Times New Roman" w:cs="Times New Roman"/>
          <w:sz w:val="24"/>
          <w:szCs w:val="24"/>
        </w:rPr>
        <w:t>grud</w:t>
      </w:r>
      <w:r w:rsidR="005002B3">
        <w:rPr>
          <w:rFonts w:ascii="Times New Roman" w:hAnsi="Times New Roman" w:cs="Times New Roman"/>
          <w:sz w:val="24"/>
          <w:szCs w:val="24"/>
        </w:rPr>
        <w:t>nia</w:t>
      </w:r>
      <w:r w:rsidR="00860ACB">
        <w:rPr>
          <w:rFonts w:ascii="Times New Roman" w:hAnsi="Times New Roman" w:cs="Times New Roman"/>
          <w:sz w:val="24"/>
          <w:szCs w:val="24"/>
        </w:rPr>
        <w:t xml:space="preserve"> </w:t>
      </w:r>
      <w:r w:rsidRPr="00514C6C">
        <w:rPr>
          <w:rFonts w:ascii="Times New Roman" w:hAnsi="Times New Roman" w:cs="Times New Roman"/>
          <w:sz w:val="24"/>
          <w:szCs w:val="24"/>
        </w:rPr>
        <w:t>2024 roku</w:t>
      </w:r>
    </w:p>
    <w:p w14:paraId="32837C62" w14:textId="77777777" w:rsidR="002B6E89" w:rsidRPr="00514C6C" w:rsidRDefault="002B6E89" w:rsidP="00514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B36AC" w14:textId="77777777" w:rsidR="002B6E89" w:rsidRPr="00514C6C" w:rsidRDefault="002B6E89" w:rsidP="00514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90457" w14:textId="4B57A4FB" w:rsidR="00514C6C" w:rsidRPr="00514C6C" w:rsidRDefault="002B6E89" w:rsidP="00514C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C6C">
        <w:rPr>
          <w:rFonts w:ascii="Times New Roman" w:hAnsi="Times New Roman" w:cs="Times New Roman"/>
          <w:b/>
          <w:bCs/>
          <w:sz w:val="28"/>
          <w:szCs w:val="28"/>
        </w:rPr>
        <w:t>Recenzja</w:t>
      </w:r>
    </w:p>
    <w:p w14:paraId="0EDE48FB" w14:textId="4EB6AD1C" w:rsidR="00094E00" w:rsidRDefault="002B6E89" w:rsidP="00094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C">
        <w:rPr>
          <w:rFonts w:ascii="Times New Roman" w:hAnsi="Times New Roman" w:cs="Times New Roman"/>
          <w:sz w:val="24"/>
          <w:szCs w:val="24"/>
        </w:rPr>
        <w:t>w</w:t>
      </w:r>
      <w:r w:rsidR="00094E00" w:rsidRPr="00094E00">
        <w:rPr>
          <w:rFonts w:ascii="Times New Roman" w:hAnsi="Times New Roman" w:cs="Times New Roman"/>
          <w:sz w:val="24"/>
          <w:szCs w:val="24"/>
        </w:rPr>
        <w:t xml:space="preserve"> </w:t>
      </w:r>
      <w:r w:rsidR="00094E00">
        <w:rPr>
          <w:rFonts w:ascii="Times New Roman" w:hAnsi="Times New Roman" w:cs="Times New Roman"/>
          <w:sz w:val="24"/>
          <w:szCs w:val="24"/>
        </w:rPr>
        <w:t>związku z powierzeniem mi funkcji recenzenta  w przewodzie doktorskim w dziedzinie sztuki, w dyscyplinie artystycznej: sztuki muzyczne Pani mgr Moniki Kuchty-</w:t>
      </w:r>
      <w:proofErr w:type="spellStart"/>
      <w:r w:rsidR="00094E00">
        <w:rPr>
          <w:rFonts w:ascii="Times New Roman" w:hAnsi="Times New Roman" w:cs="Times New Roman"/>
          <w:sz w:val="24"/>
          <w:szCs w:val="24"/>
        </w:rPr>
        <w:t>Walos</w:t>
      </w:r>
      <w:bookmarkStart w:id="0" w:name="_Hlk184138983"/>
      <w:proofErr w:type="spellEnd"/>
      <w:r w:rsidR="00094E00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094E00">
        <w:rPr>
          <w:rFonts w:ascii="Times New Roman" w:hAnsi="Times New Roman" w:cs="Times New Roman"/>
          <w:sz w:val="24"/>
          <w:szCs w:val="24"/>
        </w:rPr>
        <w:t xml:space="preserve">wszczętym przez Radę Wydziału Kompozycji, Dyrygentury i Teorii Muzyki Uniwersytetu Muzycznego Fryderyka Chopina </w:t>
      </w:r>
      <w:bookmarkStart w:id="1" w:name="_Hlk184138885"/>
      <w:r w:rsidR="00094E00">
        <w:rPr>
          <w:rFonts w:ascii="Times New Roman" w:hAnsi="Times New Roman" w:cs="Times New Roman"/>
          <w:sz w:val="24"/>
          <w:szCs w:val="24"/>
        </w:rPr>
        <w:t>w Warszawie.</w:t>
      </w:r>
    </w:p>
    <w:bookmarkEnd w:id="1"/>
    <w:p w14:paraId="4C2EC9BE" w14:textId="2F5D2030" w:rsidR="00597C5C" w:rsidRPr="00597C5C" w:rsidRDefault="00597C5C" w:rsidP="00514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Recenzja sporządzona została na podstawie rozprawy doktorskiej zatytułowanej</w:t>
      </w:r>
      <w:r w:rsidR="00A2444F">
        <w:rPr>
          <w:rFonts w:ascii="Times New Roman" w:hAnsi="Times New Roman" w:cs="Times New Roman"/>
          <w:sz w:val="24"/>
          <w:szCs w:val="24"/>
        </w:rPr>
        <w:t xml:space="preserve"> </w:t>
      </w:r>
      <w:r w:rsidR="00652702" w:rsidRPr="00652702">
        <w:rPr>
          <w:rFonts w:ascii="Times New Roman" w:hAnsi="Times New Roman" w:cs="Times New Roman"/>
          <w:i/>
          <w:iCs/>
          <w:sz w:val="24"/>
          <w:szCs w:val="24"/>
        </w:rPr>
        <w:t xml:space="preserve">Obraz i jego reprezentacje </w:t>
      </w:r>
      <w:r w:rsidR="0065270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52702" w:rsidRPr="00652702">
        <w:rPr>
          <w:rFonts w:ascii="Times New Roman" w:hAnsi="Times New Roman" w:cs="Times New Roman"/>
          <w:i/>
          <w:iCs/>
          <w:sz w:val="24"/>
          <w:szCs w:val="24"/>
        </w:rPr>
        <w:t xml:space="preserve"> twórczości Grażyny </w:t>
      </w:r>
      <w:proofErr w:type="spellStart"/>
      <w:r w:rsidR="00652702" w:rsidRPr="00652702">
        <w:rPr>
          <w:rFonts w:ascii="Times New Roman" w:hAnsi="Times New Roman" w:cs="Times New Roman"/>
          <w:i/>
          <w:iCs/>
          <w:sz w:val="24"/>
          <w:szCs w:val="24"/>
        </w:rPr>
        <w:t>Pstrokońskiej-Nawratil</w:t>
      </w:r>
      <w:proofErr w:type="spellEnd"/>
      <w:r w:rsidR="00652702">
        <w:rPr>
          <w:rFonts w:ascii="Times New Roman" w:hAnsi="Times New Roman" w:cs="Times New Roman"/>
          <w:sz w:val="24"/>
          <w:szCs w:val="24"/>
        </w:rPr>
        <w:t xml:space="preserve"> napisanej pod kierunkiem </w:t>
      </w:r>
      <w:r w:rsidR="00552D27">
        <w:rPr>
          <w:rFonts w:ascii="Times New Roman" w:hAnsi="Times New Roman" w:cs="Times New Roman"/>
          <w:sz w:val="24"/>
          <w:szCs w:val="24"/>
        </w:rPr>
        <w:br/>
      </w:r>
      <w:r w:rsidR="00652702">
        <w:rPr>
          <w:rFonts w:ascii="Times New Roman" w:hAnsi="Times New Roman" w:cs="Times New Roman"/>
          <w:sz w:val="24"/>
          <w:szCs w:val="24"/>
        </w:rPr>
        <w:t xml:space="preserve">prof. dr hab. Katarzyny </w:t>
      </w:r>
      <w:proofErr w:type="spellStart"/>
      <w:r w:rsidR="00652702">
        <w:rPr>
          <w:rFonts w:ascii="Times New Roman" w:hAnsi="Times New Roman" w:cs="Times New Roman"/>
          <w:sz w:val="24"/>
          <w:szCs w:val="24"/>
        </w:rPr>
        <w:t>Szyma</w:t>
      </w:r>
      <w:r w:rsidR="00552D27">
        <w:rPr>
          <w:rFonts w:ascii="Times New Roman" w:hAnsi="Times New Roman" w:cs="Times New Roman"/>
          <w:sz w:val="24"/>
          <w:szCs w:val="24"/>
        </w:rPr>
        <w:t>ń</w:t>
      </w:r>
      <w:r w:rsidR="00652702">
        <w:rPr>
          <w:rFonts w:ascii="Times New Roman" w:hAnsi="Times New Roman" w:cs="Times New Roman"/>
          <w:sz w:val="24"/>
          <w:szCs w:val="24"/>
        </w:rPr>
        <w:t>skiej-Stułki</w:t>
      </w:r>
      <w:proofErr w:type="spellEnd"/>
      <w:r w:rsidR="00652702">
        <w:rPr>
          <w:rFonts w:ascii="Times New Roman" w:hAnsi="Times New Roman" w:cs="Times New Roman"/>
          <w:sz w:val="24"/>
          <w:szCs w:val="24"/>
        </w:rPr>
        <w:t>.</w:t>
      </w:r>
    </w:p>
    <w:p w14:paraId="516037C1" w14:textId="77777777" w:rsidR="007058B8" w:rsidRDefault="007058B8" w:rsidP="00514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2BAF" w14:textId="3E4B6FA4" w:rsidR="007058B8" w:rsidRDefault="007058B8" w:rsidP="007058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8B8">
        <w:rPr>
          <w:rFonts w:ascii="Times New Roman" w:hAnsi="Times New Roman" w:cs="Times New Roman"/>
          <w:b/>
          <w:bCs/>
          <w:sz w:val="28"/>
          <w:szCs w:val="28"/>
        </w:rPr>
        <w:t>Ocena rozprawy doktorskiej</w:t>
      </w:r>
    </w:p>
    <w:p w14:paraId="57E00230" w14:textId="3F586804" w:rsidR="00825795" w:rsidRPr="00D173A6" w:rsidRDefault="00825795" w:rsidP="007528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3A6">
        <w:rPr>
          <w:rFonts w:ascii="Times New Roman" w:hAnsi="Times New Roman" w:cs="Times New Roman"/>
          <w:b/>
          <w:bCs/>
          <w:sz w:val="24"/>
          <w:szCs w:val="24"/>
        </w:rPr>
        <w:t>Konstrukcja pracy</w:t>
      </w:r>
    </w:p>
    <w:p w14:paraId="20C12E82" w14:textId="39528A9B" w:rsidR="00652702" w:rsidRDefault="00884910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B7001F">
        <w:rPr>
          <w:rFonts w:ascii="Times New Roman" w:hAnsi="Times New Roman" w:cs="Times New Roman"/>
          <w:sz w:val="24"/>
          <w:szCs w:val="24"/>
        </w:rPr>
        <w:t>liczącej 3</w:t>
      </w:r>
      <w:r w:rsidR="00652702">
        <w:rPr>
          <w:rFonts w:ascii="Times New Roman" w:hAnsi="Times New Roman" w:cs="Times New Roman"/>
          <w:sz w:val="24"/>
          <w:szCs w:val="24"/>
        </w:rPr>
        <w:t>52</w:t>
      </w:r>
      <w:r w:rsidR="00B7001F">
        <w:rPr>
          <w:rFonts w:ascii="Times New Roman" w:hAnsi="Times New Roman" w:cs="Times New Roman"/>
          <w:sz w:val="24"/>
          <w:szCs w:val="24"/>
        </w:rPr>
        <w:t xml:space="preserve"> stron</w:t>
      </w:r>
      <w:r w:rsidR="00652702">
        <w:rPr>
          <w:rFonts w:ascii="Times New Roman" w:hAnsi="Times New Roman" w:cs="Times New Roman"/>
          <w:sz w:val="24"/>
          <w:szCs w:val="24"/>
        </w:rPr>
        <w:t>y</w:t>
      </w:r>
      <w:r w:rsidR="00B7001F">
        <w:rPr>
          <w:rFonts w:ascii="Times New Roman" w:hAnsi="Times New Roman" w:cs="Times New Roman"/>
          <w:sz w:val="24"/>
          <w:szCs w:val="24"/>
        </w:rPr>
        <w:t xml:space="preserve"> </w:t>
      </w:r>
      <w:r w:rsidR="00817387">
        <w:rPr>
          <w:rFonts w:ascii="Times New Roman" w:hAnsi="Times New Roman" w:cs="Times New Roman"/>
          <w:sz w:val="24"/>
          <w:szCs w:val="24"/>
        </w:rPr>
        <w:t>dysertacji</w:t>
      </w:r>
      <w:r>
        <w:rPr>
          <w:rFonts w:ascii="Times New Roman" w:hAnsi="Times New Roman" w:cs="Times New Roman"/>
          <w:sz w:val="24"/>
          <w:szCs w:val="24"/>
        </w:rPr>
        <w:t xml:space="preserve"> jest przejrzysta i starannie przemyślana. Składa się ze</w:t>
      </w:r>
      <w:r w:rsidR="008E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wstępu</w:t>
      </w:r>
      <w:r w:rsidR="00652702">
        <w:rPr>
          <w:rFonts w:ascii="Times New Roman" w:hAnsi="Times New Roman" w:cs="Times New Roman"/>
          <w:sz w:val="24"/>
          <w:szCs w:val="24"/>
        </w:rPr>
        <w:t xml:space="preserve">, </w:t>
      </w:r>
      <w:r w:rsidR="008E4AA1">
        <w:rPr>
          <w:rFonts w:ascii="Times New Roman" w:hAnsi="Times New Roman" w:cs="Times New Roman"/>
          <w:sz w:val="24"/>
          <w:szCs w:val="24"/>
        </w:rPr>
        <w:t xml:space="preserve">pięciu rozdziałów, zakończenia, </w:t>
      </w:r>
      <w:r w:rsidR="00AD7EB7">
        <w:rPr>
          <w:rFonts w:ascii="Times New Roman" w:hAnsi="Times New Roman" w:cs="Times New Roman"/>
          <w:sz w:val="24"/>
          <w:szCs w:val="24"/>
        </w:rPr>
        <w:t>bibliografii</w:t>
      </w:r>
      <w:r w:rsidR="00B7001F">
        <w:rPr>
          <w:rFonts w:ascii="Times New Roman" w:hAnsi="Times New Roman" w:cs="Times New Roman"/>
          <w:sz w:val="24"/>
          <w:szCs w:val="24"/>
        </w:rPr>
        <w:t xml:space="preserve">. Dodatkowo opatrzona została </w:t>
      </w:r>
      <w:r w:rsidR="00652702">
        <w:rPr>
          <w:rFonts w:ascii="Times New Roman" w:hAnsi="Times New Roman" w:cs="Times New Roman"/>
          <w:sz w:val="24"/>
          <w:szCs w:val="24"/>
        </w:rPr>
        <w:t>spisem źródłowym wykorzystanych w rozprawie fotografii, rysunków i reprodukcji, wykazem źródeł fonograficznych</w:t>
      </w:r>
      <w:r w:rsidR="00A67B43">
        <w:rPr>
          <w:rFonts w:ascii="Times New Roman" w:hAnsi="Times New Roman" w:cs="Times New Roman"/>
          <w:sz w:val="24"/>
          <w:szCs w:val="24"/>
        </w:rPr>
        <w:t xml:space="preserve"> i materiałów nutowych</w:t>
      </w:r>
      <w:r w:rsidR="008E0438">
        <w:rPr>
          <w:rFonts w:ascii="Times New Roman" w:hAnsi="Times New Roman" w:cs="Times New Roman"/>
          <w:sz w:val="24"/>
          <w:szCs w:val="24"/>
        </w:rPr>
        <w:t xml:space="preserve"> wykorzystanych podczas szczegółowych badań poszczególnych kompozycji</w:t>
      </w:r>
      <w:r w:rsidR="00A67B43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652702">
        <w:rPr>
          <w:rFonts w:ascii="Times New Roman" w:hAnsi="Times New Roman" w:cs="Times New Roman"/>
          <w:sz w:val="24"/>
          <w:szCs w:val="24"/>
        </w:rPr>
        <w:t>aneksem</w:t>
      </w:r>
      <w:r w:rsidR="00564030">
        <w:rPr>
          <w:rFonts w:ascii="Times New Roman" w:hAnsi="Times New Roman" w:cs="Times New Roman"/>
          <w:sz w:val="24"/>
          <w:szCs w:val="24"/>
        </w:rPr>
        <w:t xml:space="preserve"> zawierającym wykaz kompozycji Grażyny </w:t>
      </w:r>
      <w:proofErr w:type="spellStart"/>
      <w:r w:rsidR="00564030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564030">
        <w:rPr>
          <w:rFonts w:ascii="Times New Roman" w:hAnsi="Times New Roman" w:cs="Times New Roman"/>
          <w:sz w:val="24"/>
          <w:szCs w:val="24"/>
        </w:rPr>
        <w:t xml:space="preserve"> </w:t>
      </w:r>
      <w:r w:rsidR="00A67B43">
        <w:rPr>
          <w:rFonts w:ascii="Times New Roman" w:hAnsi="Times New Roman" w:cs="Times New Roman"/>
          <w:sz w:val="24"/>
          <w:szCs w:val="24"/>
        </w:rPr>
        <w:t xml:space="preserve">oraz </w:t>
      </w:r>
      <w:r w:rsidR="00564030">
        <w:rPr>
          <w:rFonts w:ascii="Times New Roman" w:hAnsi="Times New Roman" w:cs="Times New Roman"/>
          <w:sz w:val="24"/>
          <w:szCs w:val="24"/>
        </w:rPr>
        <w:t>wykaz prac licencjackich, magisterskich i doktorskich dotyczących twórczości</w:t>
      </w:r>
      <w:r w:rsidR="00A67B43">
        <w:rPr>
          <w:rFonts w:ascii="Times New Roman" w:hAnsi="Times New Roman" w:cs="Times New Roman"/>
          <w:sz w:val="24"/>
          <w:szCs w:val="24"/>
        </w:rPr>
        <w:t xml:space="preserve"> wrocławskiej kompozytorki</w:t>
      </w:r>
      <w:r w:rsidR="00564030">
        <w:rPr>
          <w:rFonts w:ascii="Times New Roman" w:hAnsi="Times New Roman" w:cs="Times New Roman"/>
          <w:sz w:val="24"/>
          <w:szCs w:val="24"/>
        </w:rPr>
        <w:t>.</w:t>
      </w:r>
    </w:p>
    <w:p w14:paraId="462F680E" w14:textId="71664534" w:rsidR="009F3FAD" w:rsidRDefault="00F35785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Jasno sformułowany </w:t>
      </w:r>
      <w:r w:rsidRPr="0082579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96340" w:rsidRPr="00825795">
        <w:rPr>
          <w:rFonts w:ascii="Times New Roman" w:hAnsi="Times New Roman" w:cs="Times New Roman"/>
          <w:b/>
          <w:bCs/>
          <w:sz w:val="24"/>
          <w:szCs w:val="24"/>
        </w:rPr>
        <w:t>ytuł</w:t>
      </w:r>
      <w:r w:rsidR="00C96340">
        <w:rPr>
          <w:rFonts w:ascii="Times New Roman" w:hAnsi="Times New Roman" w:cs="Times New Roman"/>
          <w:sz w:val="24"/>
          <w:szCs w:val="24"/>
        </w:rPr>
        <w:t xml:space="preserve"> </w:t>
      </w:r>
      <w:r w:rsidR="003964BF">
        <w:rPr>
          <w:rFonts w:ascii="Times New Roman" w:hAnsi="Times New Roman" w:cs="Times New Roman"/>
          <w:sz w:val="24"/>
          <w:szCs w:val="24"/>
        </w:rPr>
        <w:t>dysertacji</w:t>
      </w:r>
      <w:r w:rsidR="00C9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6340">
        <w:rPr>
          <w:rFonts w:ascii="Times New Roman" w:hAnsi="Times New Roman" w:cs="Times New Roman"/>
          <w:sz w:val="24"/>
          <w:szCs w:val="24"/>
        </w:rPr>
        <w:t xml:space="preserve">kazuje zasadnicze </w:t>
      </w:r>
      <w:r w:rsidR="003964BF">
        <w:rPr>
          <w:rFonts w:ascii="Times New Roman" w:hAnsi="Times New Roman" w:cs="Times New Roman"/>
          <w:sz w:val="24"/>
          <w:szCs w:val="24"/>
        </w:rPr>
        <w:t xml:space="preserve">jej </w:t>
      </w:r>
      <w:r w:rsidR="00C96340">
        <w:rPr>
          <w:rFonts w:ascii="Times New Roman" w:hAnsi="Times New Roman" w:cs="Times New Roman"/>
          <w:sz w:val="24"/>
          <w:szCs w:val="24"/>
        </w:rPr>
        <w:t>aspekty</w:t>
      </w:r>
      <w:r>
        <w:rPr>
          <w:rFonts w:ascii="Times New Roman" w:hAnsi="Times New Roman" w:cs="Times New Roman"/>
          <w:sz w:val="24"/>
          <w:szCs w:val="24"/>
        </w:rPr>
        <w:t xml:space="preserve">, jakimi są </w:t>
      </w:r>
      <w:r w:rsidR="00CC6706">
        <w:rPr>
          <w:rFonts w:ascii="Times New Roman" w:hAnsi="Times New Roman" w:cs="Times New Roman"/>
          <w:sz w:val="24"/>
          <w:szCs w:val="24"/>
        </w:rPr>
        <w:t xml:space="preserve">obraz i jego reprezentacje w twórczości Grażyny </w:t>
      </w:r>
      <w:proofErr w:type="spellStart"/>
      <w:r w:rsidR="00CC6706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DE31F5">
        <w:rPr>
          <w:rFonts w:ascii="Times New Roman" w:hAnsi="Times New Roman" w:cs="Times New Roman"/>
          <w:sz w:val="24"/>
          <w:szCs w:val="24"/>
        </w:rPr>
        <w:t>.</w:t>
      </w:r>
      <w:r w:rsidR="009F3F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428E330" w14:textId="3EBA56A1" w:rsidR="00494129" w:rsidRDefault="009F3FAD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CC6706">
        <w:rPr>
          <w:rFonts w:ascii="Times New Roman" w:hAnsi="Times New Roman" w:cs="Times New Roman"/>
          <w:sz w:val="24"/>
          <w:szCs w:val="24"/>
        </w:rPr>
        <w:t>luczowym p</w:t>
      </w:r>
      <w:r>
        <w:rPr>
          <w:rFonts w:ascii="Times New Roman" w:hAnsi="Times New Roman" w:cs="Times New Roman"/>
          <w:sz w:val="24"/>
          <w:szCs w:val="24"/>
        </w:rPr>
        <w:t>ojęci</w:t>
      </w:r>
      <w:r w:rsidR="00CC670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E0438">
        <w:rPr>
          <w:rFonts w:ascii="Times New Roman" w:hAnsi="Times New Roman" w:cs="Times New Roman"/>
          <w:sz w:val="24"/>
          <w:szCs w:val="24"/>
        </w:rPr>
        <w:t xml:space="preserve">recenzowanej </w:t>
      </w:r>
      <w:r>
        <w:rPr>
          <w:rFonts w:ascii="Times New Roman" w:hAnsi="Times New Roman" w:cs="Times New Roman"/>
          <w:sz w:val="24"/>
          <w:szCs w:val="24"/>
        </w:rPr>
        <w:t>pracy</w:t>
      </w:r>
      <w:r w:rsidR="00CC6706">
        <w:rPr>
          <w:rFonts w:ascii="Times New Roman" w:hAnsi="Times New Roman" w:cs="Times New Roman"/>
          <w:sz w:val="24"/>
          <w:szCs w:val="24"/>
        </w:rPr>
        <w:t xml:space="preserve"> jest „obraz”</w:t>
      </w:r>
      <w:r w:rsidR="008E0438">
        <w:rPr>
          <w:rFonts w:ascii="Times New Roman" w:hAnsi="Times New Roman" w:cs="Times New Roman"/>
          <w:sz w:val="24"/>
          <w:szCs w:val="24"/>
        </w:rPr>
        <w:t>,</w:t>
      </w:r>
      <w:r w:rsidR="00CC6706">
        <w:rPr>
          <w:rFonts w:ascii="Times New Roman" w:hAnsi="Times New Roman" w:cs="Times New Roman"/>
          <w:sz w:val="24"/>
          <w:szCs w:val="24"/>
        </w:rPr>
        <w:t xml:space="preserve"> i to ono wyznacza konstrukcję pracy</w:t>
      </w:r>
      <w:r w:rsidR="0019637B">
        <w:rPr>
          <w:rFonts w:ascii="Times New Roman" w:hAnsi="Times New Roman" w:cs="Times New Roman"/>
          <w:sz w:val="24"/>
          <w:szCs w:val="24"/>
        </w:rPr>
        <w:t>.</w:t>
      </w:r>
      <w:r w:rsidR="00CC6706">
        <w:rPr>
          <w:rFonts w:ascii="Times New Roman" w:hAnsi="Times New Roman" w:cs="Times New Roman"/>
          <w:sz w:val="24"/>
          <w:szCs w:val="24"/>
        </w:rPr>
        <w:t xml:space="preserve"> Wieloznacznoś</w:t>
      </w:r>
      <w:r>
        <w:rPr>
          <w:rFonts w:ascii="Times New Roman" w:hAnsi="Times New Roman" w:cs="Times New Roman"/>
          <w:sz w:val="24"/>
          <w:szCs w:val="24"/>
        </w:rPr>
        <w:t xml:space="preserve">ć wyżej wymienionego terminu </w:t>
      </w:r>
      <w:r w:rsidR="00CC6706">
        <w:rPr>
          <w:rFonts w:ascii="Times New Roman" w:hAnsi="Times New Roman" w:cs="Times New Roman"/>
          <w:sz w:val="24"/>
          <w:szCs w:val="24"/>
        </w:rPr>
        <w:t xml:space="preserve"> stanowi przedmiot r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6706">
        <w:rPr>
          <w:rFonts w:ascii="Times New Roman" w:hAnsi="Times New Roman" w:cs="Times New Roman"/>
          <w:sz w:val="24"/>
          <w:szCs w:val="24"/>
        </w:rPr>
        <w:t xml:space="preserve">zważań </w:t>
      </w:r>
      <w:r>
        <w:rPr>
          <w:rFonts w:ascii="Times New Roman" w:hAnsi="Times New Roman" w:cs="Times New Roman"/>
          <w:sz w:val="24"/>
          <w:szCs w:val="24"/>
        </w:rPr>
        <w:t xml:space="preserve"> w pierwszym rozdziale</w:t>
      </w:r>
      <w:r w:rsidR="0019637B">
        <w:rPr>
          <w:rFonts w:ascii="Times New Roman" w:hAnsi="Times New Roman" w:cs="Times New Roman"/>
          <w:sz w:val="24"/>
          <w:szCs w:val="24"/>
        </w:rPr>
        <w:t xml:space="preserve">, natomiast w kolejnych </w:t>
      </w:r>
      <w:r w:rsidR="00494129">
        <w:rPr>
          <w:rFonts w:ascii="Times New Roman" w:hAnsi="Times New Roman" w:cs="Times New Roman"/>
          <w:sz w:val="24"/>
          <w:szCs w:val="24"/>
        </w:rPr>
        <w:t xml:space="preserve">czterech </w:t>
      </w:r>
      <w:r w:rsidR="00C63B27">
        <w:rPr>
          <w:rFonts w:ascii="Times New Roman" w:hAnsi="Times New Roman" w:cs="Times New Roman"/>
          <w:sz w:val="24"/>
          <w:szCs w:val="24"/>
        </w:rPr>
        <w:t>A</w:t>
      </w:r>
      <w:r w:rsidR="0019637B">
        <w:rPr>
          <w:rFonts w:ascii="Times New Roman" w:hAnsi="Times New Roman" w:cs="Times New Roman"/>
          <w:sz w:val="24"/>
          <w:szCs w:val="24"/>
        </w:rPr>
        <w:t xml:space="preserve">utorka prezentuje analizę i interpretację wybranych utworów Grażyny </w:t>
      </w:r>
      <w:proofErr w:type="spellStart"/>
      <w:r w:rsidR="0019637B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19637B">
        <w:rPr>
          <w:rFonts w:ascii="Times New Roman" w:hAnsi="Times New Roman" w:cs="Times New Roman"/>
          <w:sz w:val="24"/>
          <w:szCs w:val="24"/>
        </w:rPr>
        <w:t xml:space="preserve"> przepro</w:t>
      </w:r>
      <w:r w:rsidR="00494129">
        <w:rPr>
          <w:rFonts w:ascii="Times New Roman" w:hAnsi="Times New Roman" w:cs="Times New Roman"/>
          <w:sz w:val="24"/>
          <w:szCs w:val="24"/>
        </w:rPr>
        <w:t xml:space="preserve">wadzoną </w:t>
      </w:r>
      <w:r w:rsidR="0019637B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494129">
        <w:rPr>
          <w:rFonts w:ascii="Times New Roman" w:hAnsi="Times New Roman" w:cs="Times New Roman"/>
          <w:sz w:val="24"/>
          <w:szCs w:val="24"/>
        </w:rPr>
        <w:t>stworzonej</w:t>
      </w:r>
      <w:r w:rsidR="0019637B">
        <w:rPr>
          <w:rFonts w:ascii="Times New Roman" w:hAnsi="Times New Roman" w:cs="Times New Roman"/>
          <w:sz w:val="24"/>
          <w:szCs w:val="24"/>
        </w:rPr>
        <w:t xml:space="preserve"> przez nią autorskiej metody bada</w:t>
      </w:r>
      <w:r w:rsidR="00C63B27">
        <w:rPr>
          <w:rFonts w:ascii="Times New Roman" w:hAnsi="Times New Roman" w:cs="Times New Roman"/>
          <w:sz w:val="24"/>
          <w:szCs w:val="24"/>
        </w:rPr>
        <w:t>wczej</w:t>
      </w:r>
      <w:r w:rsidR="001963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31BE1" w14:textId="1338061B" w:rsidR="00494129" w:rsidRDefault="00494129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otwierającym pracę </w:t>
      </w:r>
      <w:r w:rsidRPr="00817387">
        <w:rPr>
          <w:rFonts w:ascii="Times New Roman" w:hAnsi="Times New Roman" w:cs="Times New Roman"/>
          <w:i/>
          <w:iCs/>
          <w:sz w:val="24"/>
          <w:szCs w:val="24"/>
        </w:rPr>
        <w:t>Wstępie</w:t>
      </w:r>
      <w:r>
        <w:rPr>
          <w:rFonts w:ascii="Times New Roman" w:hAnsi="Times New Roman" w:cs="Times New Roman"/>
          <w:sz w:val="24"/>
          <w:szCs w:val="24"/>
        </w:rPr>
        <w:t xml:space="preserve"> Pani mgr Kuchta</w:t>
      </w:r>
      <w:r w:rsidR="00C63B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3B27">
        <w:rPr>
          <w:rFonts w:ascii="Times New Roman" w:hAnsi="Times New Roman" w:cs="Times New Roman"/>
          <w:sz w:val="24"/>
          <w:szCs w:val="24"/>
        </w:rPr>
        <w:t>Walos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motywacje wyboru tematu, zakreśliła przedmiot i zakres badań, </w:t>
      </w:r>
      <w:r w:rsidR="008046B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aprezentowała materiał badawczy, który stanowi 16 utworów Grażyny </w:t>
      </w:r>
      <w:proofErr w:type="spellStart"/>
      <w:r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314028">
        <w:rPr>
          <w:rFonts w:ascii="Times New Roman" w:hAnsi="Times New Roman" w:cs="Times New Roman"/>
          <w:sz w:val="24"/>
          <w:szCs w:val="24"/>
        </w:rPr>
        <w:t xml:space="preserve"> skomponowanych w latach 1979-2020</w:t>
      </w:r>
      <w:r w:rsidR="00ED27CD">
        <w:rPr>
          <w:rFonts w:ascii="Times New Roman" w:hAnsi="Times New Roman" w:cs="Times New Roman"/>
          <w:sz w:val="24"/>
          <w:szCs w:val="24"/>
        </w:rPr>
        <w:t xml:space="preserve">. </w:t>
      </w:r>
      <w:r w:rsidR="00B64325" w:rsidRPr="00ED27CD">
        <w:rPr>
          <w:rFonts w:ascii="Times New Roman" w:hAnsi="Times New Roman" w:cs="Times New Roman"/>
          <w:sz w:val="24"/>
          <w:szCs w:val="24"/>
        </w:rPr>
        <w:t>Dzieła te</w:t>
      </w:r>
      <w:r w:rsidR="00ED27CD">
        <w:rPr>
          <w:rFonts w:ascii="Times New Roman" w:hAnsi="Times New Roman" w:cs="Times New Roman"/>
          <w:sz w:val="24"/>
          <w:szCs w:val="24"/>
        </w:rPr>
        <w:t>,</w:t>
      </w:r>
      <w:r w:rsidR="00B64325" w:rsidRPr="00ED27CD">
        <w:rPr>
          <w:rFonts w:ascii="Times New Roman" w:hAnsi="Times New Roman" w:cs="Times New Roman"/>
          <w:sz w:val="24"/>
          <w:szCs w:val="24"/>
        </w:rPr>
        <w:t xml:space="preserve"> zdaniem autorki</w:t>
      </w:r>
      <w:r w:rsidR="00ED27CD" w:rsidRPr="00ED27CD">
        <w:rPr>
          <w:rFonts w:ascii="Times New Roman" w:hAnsi="Times New Roman" w:cs="Times New Roman"/>
          <w:sz w:val="24"/>
          <w:szCs w:val="24"/>
        </w:rPr>
        <w:t>,</w:t>
      </w:r>
      <w:r w:rsidR="00DF148E" w:rsidRPr="00ED27CD">
        <w:rPr>
          <w:rFonts w:ascii="Times New Roman" w:hAnsi="Times New Roman" w:cs="Times New Roman"/>
          <w:sz w:val="24"/>
          <w:szCs w:val="24"/>
        </w:rPr>
        <w:t xml:space="preserve"> kryją w sobie interpretacyjny potencjał, zwłaszcza w kontekście antropologiczno-psychologicznie rozumianego obrazu. </w:t>
      </w:r>
      <w:r w:rsidR="00ED27CD" w:rsidRPr="00ED27CD">
        <w:rPr>
          <w:rFonts w:ascii="Times New Roman" w:hAnsi="Times New Roman" w:cs="Times New Roman"/>
          <w:sz w:val="24"/>
          <w:szCs w:val="24"/>
        </w:rPr>
        <w:t xml:space="preserve">W omawianym wstępie </w:t>
      </w:r>
      <w:r w:rsidR="00DF148E" w:rsidRPr="00ED27CD">
        <w:rPr>
          <w:rFonts w:ascii="Times New Roman" w:hAnsi="Times New Roman" w:cs="Times New Roman"/>
          <w:sz w:val="24"/>
          <w:szCs w:val="24"/>
        </w:rPr>
        <w:t xml:space="preserve">Autorka </w:t>
      </w:r>
      <w:r w:rsidR="008046B3">
        <w:rPr>
          <w:rFonts w:ascii="Times New Roman" w:hAnsi="Times New Roman" w:cs="Times New Roman"/>
          <w:sz w:val="24"/>
          <w:szCs w:val="24"/>
        </w:rPr>
        <w:t xml:space="preserve">wyjaśniła </w:t>
      </w:r>
      <w:r w:rsidR="00ED27CD">
        <w:rPr>
          <w:rFonts w:ascii="Times New Roman" w:hAnsi="Times New Roman" w:cs="Times New Roman"/>
          <w:sz w:val="24"/>
          <w:szCs w:val="24"/>
        </w:rPr>
        <w:t xml:space="preserve">także </w:t>
      </w:r>
      <w:r w:rsidR="008046B3">
        <w:rPr>
          <w:rFonts w:ascii="Times New Roman" w:hAnsi="Times New Roman" w:cs="Times New Roman"/>
          <w:sz w:val="24"/>
          <w:szCs w:val="24"/>
        </w:rPr>
        <w:t xml:space="preserve">koncepcję metodologiczną swojej dysertacji wyznaczającą treść poszczególnych rozdziałów. Scharakteryzowała </w:t>
      </w:r>
      <w:r w:rsidR="00C63B27">
        <w:rPr>
          <w:rFonts w:ascii="Times New Roman" w:hAnsi="Times New Roman" w:cs="Times New Roman"/>
          <w:sz w:val="24"/>
          <w:szCs w:val="24"/>
        </w:rPr>
        <w:t>również</w:t>
      </w:r>
      <w:r w:rsidR="008046B3">
        <w:rPr>
          <w:rFonts w:ascii="Times New Roman" w:hAnsi="Times New Roman" w:cs="Times New Roman"/>
          <w:sz w:val="24"/>
          <w:szCs w:val="24"/>
        </w:rPr>
        <w:t xml:space="preserve"> literaturę przedmiotu, w której</w:t>
      </w:r>
      <w:r w:rsidR="004630B1">
        <w:rPr>
          <w:rFonts w:ascii="Times New Roman" w:hAnsi="Times New Roman" w:cs="Times New Roman"/>
          <w:sz w:val="24"/>
          <w:szCs w:val="24"/>
        </w:rPr>
        <w:t>, jak dowodzi,</w:t>
      </w:r>
      <w:r w:rsidR="008046B3">
        <w:rPr>
          <w:rFonts w:ascii="Times New Roman" w:hAnsi="Times New Roman" w:cs="Times New Roman"/>
          <w:sz w:val="24"/>
          <w:szCs w:val="24"/>
        </w:rPr>
        <w:t xml:space="preserve"> wyraźnie brakuje spojrzenia na muzyk</w:t>
      </w:r>
      <w:r w:rsidR="00AA267B">
        <w:rPr>
          <w:rFonts w:ascii="Times New Roman" w:hAnsi="Times New Roman" w:cs="Times New Roman"/>
          <w:sz w:val="24"/>
          <w:szCs w:val="24"/>
        </w:rPr>
        <w:t>ę</w:t>
      </w:r>
      <w:r w:rsidR="008046B3">
        <w:rPr>
          <w:rFonts w:ascii="Times New Roman" w:hAnsi="Times New Roman" w:cs="Times New Roman"/>
          <w:sz w:val="24"/>
          <w:szCs w:val="24"/>
        </w:rPr>
        <w:t xml:space="preserve"> ko</w:t>
      </w:r>
      <w:r w:rsidR="00AA267B">
        <w:rPr>
          <w:rFonts w:ascii="Times New Roman" w:hAnsi="Times New Roman" w:cs="Times New Roman"/>
          <w:sz w:val="24"/>
          <w:szCs w:val="24"/>
        </w:rPr>
        <w:t>m</w:t>
      </w:r>
      <w:r w:rsidR="008046B3">
        <w:rPr>
          <w:rFonts w:ascii="Times New Roman" w:hAnsi="Times New Roman" w:cs="Times New Roman"/>
          <w:sz w:val="24"/>
          <w:szCs w:val="24"/>
        </w:rPr>
        <w:t>pozytorki z perspektywy prob</w:t>
      </w:r>
      <w:r w:rsidR="00AA267B">
        <w:rPr>
          <w:rFonts w:ascii="Times New Roman" w:hAnsi="Times New Roman" w:cs="Times New Roman"/>
          <w:sz w:val="24"/>
          <w:szCs w:val="24"/>
        </w:rPr>
        <w:t xml:space="preserve">lematyki obrazu. We wstępie zabrakło jasno sprecyzowanego celu pracy, choć pozostaje on w domyśle czytelnika. Dopiero w zakończenie </w:t>
      </w:r>
      <w:r w:rsidR="004630B1">
        <w:rPr>
          <w:rFonts w:ascii="Times New Roman" w:hAnsi="Times New Roman" w:cs="Times New Roman"/>
          <w:sz w:val="24"/>
          <w:szCs w:val="24"/>
        </w:rPr>
        <w:t>A</w:t>
      </w:r>
      <w:r w:rsidR="00AA267B">
        <w:rPr>
          <w:rFonts w:ascii="Times New Roman" w:hAnsi="Times New Roman" w:cs="Times New Roman"/>
          <w:sz w:val="24"/>
          <w:szCs w:val="24"/>
        </w:rPr>
        <w:t xml:space="preserve">utorka pisze o przyjętej przez siebie </w:t>
      </w:r>
      <w:r w:rsidR="00AA267B" w:rsidRPr="00C63B27">
        <w:rPr>
          <w:rFonts w:ascii="Times New Roman" w:hAnsi="Times New Roman" w:cs="Times New Roman"/>
          <w:b/>
          <w:bCs/>
          <w:sz w:val="24"/>
          <w:szCs w:val="24"/>
        </w:rPr>
        <w:t>tezie</w:t>
      </w:r>
      <w:r w:rsidR="00AA267B">
        <w:rPr>
          <w:rFonts w:ascii="Times New Roman" w:hAnsi="Times New Roman" w:cs="Times New Roman"/>
          <w:sz w:val="24"/>
          <w:szCs w:val="24"/>
        </w:rPr>
        <w:t xml:space="preserve">, mówiącej 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AA267B">
        <w:rPr>
          <w:rFonts w:ascii="Times New Roman" w:hAnsi="Times New Roman" w:cs="Times New Roman"/>
          <w:sz w:val="24"/>
          <w:szCs w:val="24"/>
        </w:rPr>
        <w:t xml:space="preserve">o tym, że „postawę twórczą wrocławskiej kompozytorki przenika szeroko pojęte </w:t>
      </w:r>
      <w:r w:rsidR="00AA267B" w:rsidRPr="00AA267B">
        <w:rPr>
          <w:rFonts w:ascii="Times New Roman" w:hAnsi="Times New Roman" w:cs="Times New Roman"/>
          <w:i/>
          <w:iCs/>
          <w:sz w:val="24"/>
          <w:szCs w:val="24"/>
        </w:rPr>
        <w:t>myślenie obrazem</w:t>
      </w:r>
      <w:r w:rsidR="00AA267B">
        <w:rPr>
          <w:rFonts w:ascii="Times New Roman" w:hAnsi="Times New Roman" w:cs="Times New Roman"/>
          <w:sz w:val="24"/>
          <w:szCs w:val="24"/>
        </w:rPr>
        <w:t>”.</w:t>
      </w:r>
    </w:p>
    <w:p w14:paraId="47D133B6" w14:textId="11DBB6C7" w:rsidR="00983D8F" w:rsidRDefault="00314028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I </w:t>
      </w:r>
      <w:r w:rsidR="00621CDB">
        <w:rPr>
          <w:rFonts w:ascii="Times New Roman" w:hAnsi="Times New Roman" w:cs="Times New Roman"/>
          <w:sz w:val="24"/>
          <w:szCs w:val="24"/>
        </w:rPr>
        <w:t xml:space="preserve">Opiniowana </w:t>
      </w:r>
      <w:r>
        <w:rPr>
          <w:rFonts w:ascii="Times New Roman" w:hAnsi="Times New Roman" w:cs="Times New Roman"/>
          <w:sz w:val="24"/>
          <w:szCs w:val="24"/>
        </w:rPr>
        <w:t>skupi</w:t>
      </w:r>
      <w:r w:rsidR="00621CD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 się na tytułowym obrazie i jego wieloznaczności. 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654FEB">
        <w:rPr>
          <w:rFonts w:ascii="Times New Roman" w:hAnsi="Times New Roman" w:cs="Times New Roman"/>
          <w:sz w:val="24"/>
          <w:szCs w:val="24"/>
        </w:rPr>
        <w:t xml:space="preserve">W podrozdziale </w:t>
      </w:r>
      <w:r w:rsidR="00C63B27">
        <w:rPr>
          <w:rFonts w:ascii="Times New Roman" w:hAnsi="Times New Roman" w:cs="Times New Roman"/>
          <w:sz w:val="24"/>
          <w:szCs w:val="24"/>
        </w:rPr>
        <w:t>pierwszym</w:t>
      </w:r>
      <w:r w:rsidR="00654FE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ozpatruje go </w:t>
      </w:r>
      <w:r w:rsidR="009F3FAD">
        <w:rPr>
          <w:rFonts w:ascii="Times New Roman" w:hAnsi="Times New Roman" w:cs="Times New Roman"/>
          <w:sz w:val="24"/>
          <w:szCs w:val="24"/>
        </w:rPr>
        <w:t>z różnych perspektyw: antropologicznej, psychologii percepcji, akustyki (psychoakustyki) oraz filozofii i historii sztuki.</w:t>
      </w:r>
      <w:r w:rsidR="00654FEB">
        <w:rPr>
          <w:rFonts w:ascii="Times New Roman" w:hAnsi="Times New Roman" w:cs="Times New Roman"/>
          <w:sz w:val="24"/>
          <w:szCs w:val="24"/>
        </w:rPr>
        <w:t xml:space="preserve"> </w:t>
      </w:r>
      <w:r w:rsidR="00CB543B">
        <w:rPr>
          <w:rFonts w:ascii="Times New Roman" w:hAnsi="Times New Roman" w:cs="Times New Roman"/>
          <w:sz w:val="24"/>
          <w:szCs w:val="24"/>
        </w:rPr>
        <w:t>Do jej dalszych rozważań inspirująca okazała się</w:t>
      </w:r>
      <w:r w:rsidR="00654FEB">
        <w:rPr>
          <w:rFonts w:ascii="Times New Roman" w:hAnsi="Times New Roman" w:cs="Times New Roman"/>
          <w:sz w:val="24"/>
          <w:szCs w:val="24"/>
        </w:rPr>
        <w:t xml:space="preserve"> </w:t>
      </w:r>
      <w:r w:rsidR="00621CDB">
        <w:rPr>
          <w:rFonts w:ascii="Times New Roman" w:hAnsi="Times New Roman" w:cs="Times New Roman"/>
          <w:sz w:val="24"/>
          <w:szCs w:val="24"/>
        </w:rPr>
        <w:t>propozycja</w:t>
      </w:r>
      <w:r w:rsidR="00654FEB">
        <w:rPr>
          <w:rFonts w:ascii="Times New Roman" w:hAnsi="Times New Roman" w:cs="Times New Roman"/>
          <w:sz w:val="24"/>
          <w:szCs w:val="24"/>
        </w:rPr>
        <w:t xml:space="preserve"> Hansa </w:t>
      </w:r>
      <w:proofErr w:type="spellStart"/>
      <w:r w:rsidR="00654FEB">
        <w:rPr>
          <w:rFonts w:ascii="Times New Roman" w:hAnsi="Times New Roman" w:cs="Times New Roman"/>
          <w:sz w:val="24"/>
          <w:szCs w:val="24"/>
        </w:rPr>
        <w:t>Beltinga</w:t>
      </w:r>
      <w:proofErr w:type="spellEnd"/>
      <w:r w:rsidR="00654FEB">
        <w:rPr>
          <w:rFonts w:ascii="Times New Roman" w:hAnsi="Times New Roman" w:cs="Times New Roman"/>
          <w:sz w:val="24"/>
          <w:szCs w:val="24"/>
        </w:rPr>
        <w:t>, który wyróżni</w:t>
      </w:r>
      <w:r w:rsidR="00621CDB">
        <w:rPr>
          <w:rFonts w:ascii="Times New Roman" w:hAnsi="Times New Roman" w:cs="Times New Roman"/>
          <w:sz w:val="24"/>
          <w:szCs w:val="24"/>
        </w:rPr>
        <w:t>ł</w:t>
      </w:r>
      <w:r w:rsidR="00654FEB">
        <w:rPr>
          <w:rFonts w:ascii="Times New Roman" w:hAnsi="Times New Roman" w:cs="Times New Roman"/>
          <w:sz w:val="24"/>
          <w:szCs w:val="24"/>
        </w:rPr>
        <w:t xml:space="preserve"> obraz </w:t>
      </w:r>
      <w:r w:rsidR="000928E1">
        <w:rPr>
          <w:rFonts w:ascii="Times New Roman" w:hAnsi="Times New Roman" w:cs="Times New Roman"/>
          <w:sz w:val="24"/>
          <w:szCs w:val="24"/>
        </w:rPr>
        <w:t xml:space="preserve">zewnętrzny 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0928E1">
        <w:rPr>
          <w:rFonts w:ascii="Times New Roman" w:hAnsi="Times New Roman" w:cs="Times New Roman"/>
          <w:sz w:val="24"/>
          <w:szCs w:val="24"/>
        </w:rPr>
        <w:t xml:space="preserve">i </w:t>
      </w:r>
      <w:r w:rsidR="00654FEB">
        <w:rPr>
          <w:rFonts w:ascii="Times New Roman" w:hAnsi="Times New Roman" w:cs="Times New Roman"/>
          <w:sz w:val="24"/>
          <w:szCs w:val="24"/>
        </w:rPr>
        <w:t>wewnętrzny.</w:t>
      </w:r>
      <w:r w:rsidR="00CB543B">
        <w:rPr>
          <w:rFonts w:ascii="Times New Roman" w:hAnsi="Times New Roman" w:cs="Times New Roman"/>
          <w:sz w:val="24"/>
          <w:szCs w:val="24"/>
        </w:rPr>
        <w:t xml:space="preserve"> Stała się ona punktem wyjścia do budowania przez </w:t>
      </w:r>
      <w:r w:rsidR="000B4D05">
        <w:rPr>
          <w:rFonts w:ascii="Times New Roman" w:hAnsi="Times New Roman" w:cs="Times New Roman"/>
          <w:sz w:val="24"/>
          <w:szCs w:val="24"/>
        </w:rPr>
        <w:t>Doktorantkę</w:t>
      </w:r>
      <w:r w:rsidR="00CB543B">
        <w:rPr>
          <w:rFonts w:ascii="Times New Roman" w:hAnsi="Times New Roman" w:cs="Times New Roman"/>
          <w:sz w:val="24"/>
          <w:szCs w:val="24"/>
        </w:rPr>
        <w:t xml:space="preserve"> koncepcji metodologicznej pracy. </w:t>
      </w:r>
      <w:r w:rsidR="00121352">
        <w:rPr>
          <w:rFonts w:ascii="Times New Roman" w:hAnsi="Times New Roman" w:cs="Times New Roman"/>
          <w:sz w:val="24"/>
          <w:szCs w:val="24"/>
        </w:rPr>
        <w:t>S</w:t>
      </w:r>
      <w:r w:rsidR="00CB543B">
        <w:rPr>
          <w:rFonts w:ascii="Times New Roman" w:hAnsi="Times New Roman" w:cs="Times New Roman"/>
          <w:sz w:val="24"/>
          <w:szCs w:val="24"/>
        </w:rPr>
        <w:t xml:space="preserve">pośród wielu zaprezentowanych </w:t>
      </w:r>
      <w:r w:rsidR="000928E1">
        <w:rPr>
          <w:rFonts w:ascii="Times New Roman" w:hAnsi="Times New Roman" w:cs="Times New Roman"/>
          <w:sz w:val="24"/>
          <w:szCs w:val="24"/>
        </w:rPr>
        <w:t>stanowisk</w:t>
      </w:r>
      <w:r w:rsidR="00CB543B">
        <w:rPr>
          <w:rFonts w:ascii="Times New Roman" w:hAnsi="Times New Roman" w:cs="Times New Roman"/>
          <w:sz w:val="24"/>
          <w:szCs w:val="24"/>
        </w:rPr>
        <w:t xml:space="preserve"> wyróżniona została </w:t>
      </w:r>
      <w:r w:rsidR="00121352">
        <w:rPr>
          <w:rFonts w:ascii="Times New Roman" w:hAnsi="Times New Roman" w:cs="Times New Roman"/>
          <w:sz w:val="24"/>
          <w:szCs w:val="24"/>
        </w:rPr>
        <w:t xml:space="preserve">także </w:t>
      </w:r>
      <w:r w:rsidR="00CB543B">
        <w:rPr>
          <w:rFonts w:ascii="Times New Roman" w:hAnsi="Times New Roman" w:cs="Times New Roman"/>
          <w:sz w:val="24"/>
          <w:szCs w:val="24"/>
        </w:rPr>
        <w:t xml:space="preserve">teoria Rudolfa </w:t>
      </w:r>
      <w:proofErr w:type="spellStart"/>
      <w:r w:rsidR="00CB543B">
        <w:rPr>
          <w:rFonts w:ascii="Times New Roman" w:hAnsi="Times New Roman" w:cs="Times New Roman"/>
          <w:sz w:val="24"/>
          <w:szCs w:val="24"/>
        </w:rPr>
        <w:t>Ar</w:t>
      </w:r>
      <w:r w:rsidR="00726A98">
        <w:rPr>
          <w:rFonts w:ascii="Times New Roman" w:hAnsi="Times New Roman" w:cs="Times New Roman"/>
          <w:sz w:val="24"/>
          <w:szCs w:val="24"/>
        </w:rPr>
        <w:t>n</w:t>
      </w:r>
      <w:r w:rsidR="00CB543B">
        <w:rPr>
          <w:rFonts w:ascii="Times New Roman" w:hAnsi="Times New Roman" w:cs="Times New Roman"/>
          <w:sz w:val="24"/>
          <w:szCs w:val="24"/>
        </w:rPr>
        <w:t>heima</w:t>
      </w:r>
      <w:proofErr w:type="spellEnd"/>
      <w:r w:rsidR="00CB543B">
        <w:rPr>
          <w:rFonts w:ascii="Times New Roman" w:hAnsi="Times New Roman" w:cs="Times New Roman"/>
          <w:sz w:val="24"/>
          <w:szCs w:val="24"/>
        </w:rPr>
        <w:t xml:space="preserve">. Autor ten wyodrębnił trzy funkcje obrazów, </w:t>
      </w:r>
      <w:r w:rsidR="00726A98">
        <w:rPr>
          <w:rFonts w:ascii="Times New Roman" w:hAnsi="Times New Roman" w:cs="Times New Roman"/>
          <w:sz w:val="24"/>
          <w:szCs w:val="24"/>
        </w:rPr>
        <w:t>którymi są</w:t>
      </w:r>
      <w:r w:rsidR="00CB543B">
        <w:rPr>
          <w:rFonts w:ascii="Times New Roman" w:hAnsi="Times New Roman" w:cs="Times New Roman"/>
          <w:sz w:val="24"/>
          <w:szCs w:val="24"/>
        </w:rPr>
        <w:t>: ikona, symbol, znak</w:t>
      </w:r>
      <w:r w:rsidR="00726A98">
        <w:rPr>
          <w:rFonts w:ascii="Times New Roman" w:hAnsi="Times New Roman" w:cs="Times New Roman"/>
          <w:sz w:val="24"/>
          <w:szCs w:val="24"/>
        </w:rPr>
        <w:t>, przy czym przydział tych funkcji uzależniony jest od poziomu abstrakcji miedzy obrazem a obrazowanym doświadczeniem.</w:t>
      </w:r>
      <w:r w:rsidR="00621CDB">
        <w:rPr>
          <w:rFonts w:ascii="Times New Roman" w:hAnsi="Times New Roman" w:cs="Times New Roman"/>
          <w:sz w:val="24"/>
          <w:szCs w:val="24"/>
        </w:rPr>
        <w:t xml:space="preserve"> Ważnym komponentem prezentowanej przez </w:t>
      </w:r>
      <w:r w:rsidR="004630B1">
        <w:rPr>
          <w:rFonts w:ascii="Times New Roman" w:hAnsi="Times New Roman" w:cs="Times New Roman"/>
          <w:sz w:val="24"/>
          <w:szCs w:val="24"/>
        </w:rPr>
        <w:t xml:space="preserve">Panią </w:t>
      </w:r>
      <w:r w:rsidR="00621CDB">
        <w:rPr>
          <w:rFonts w:ascii="Times New Roman" w:hAnsi="Times New Roman" w:cs="Times New Roman"/>
          <w:sz w:val="24"/>
          <w:szCs w:val="24"/>
        </w:rPr>
        <w:t>mgr Kuchtę</w:t>
      </w:r>
      <w:r w:rsidR="00C63B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3B27">
        <w:rPr>
          <w:rFonts w:ascii="Times New Roman" w:hAnsi="Times New Roman" w:cs="Times New Roman"/>
          <w:sz w:val="24"/>
          <w:szCs w:val="24"/>
        </w:rPr>
        <w:t>Walos</w:t>
      </w:r>
      <w:proofErr w:type="spellEnd"/>
      <w:r w:rsidR="00621CDB">
        <w:rPr>
          <w:rFonts w:ascii="Times New Roman" w:hAnsi="Times New Roman" w:cs="Times New Roman"/>
          <w:sz w:val="24"/>
          <w:szCs w:val="24"/>
        </w:rPr>
        <w:t xml:space="preserve">  metody badawczej </w:t>
      </w:r>
      <w:r w:rsidR="00F71F6B">
        <w:rPr>
          <w:rFonts w:ascii="Times New Roman" w:hAnsi="Times New Roman" w:cs="Times New Roman"/>
          <w:sz w:val="24"/>
          <w:szCs w:val="24"/>
        </w:rPr>
        <w:t xml:space="preserve">jest także teoria obrazu </w:t>
      </w:r>
      <w:r w:rsidR="00621CDB">
        <w:rPr>
          <w:rFonts w:ascii="Times New Roman" w:hAnsi="Times New Roman" w:cs="Times New Roman"/>
          <w:sz w:val="24"/>
          <w:szCs w:val="24"/>
        </w:rPr>
        <w:t>Romana Ingardena.</w:t>
      </w:r>
      <w:r w:rsidR="00121352">
        <w:rPr>
          <w:rFonts w:ascii="Times New Roman" w:hAnsi="Times New Roman" w:cs="Times New Roman"/>
          <w:sz w:val="24"/>
          <w:szCs w:val="24"/>
        </w:rPr>
        <w:t xml:space="preserve"> </w:t>
      </w:r>
      <w:r w:rsidR="00F71F6B">
        <w:rPr>
          <w:rFonts w:ascii="Times New Roman" w:hAnsi="Times New Roman" w:cs="Times New Roman"/>
          <w:sz w:val="24"/>
          <w:szCs w:val="24"/>
        </w:rPr>
        <w:t>U</w:t>
      </w:r>
      <w:r w:rsidR="00121352">
        <w:rPr>
          <w:rFonts w:ascii="Times New Roman" w:hAnsi="Times New Roman" w:cs="Times New Roman"/>
          <w:sz w:val="24"/>
          <w:szCs w:val="24"/>
        </w:rPr>
        <w:t xml:space="preserve">wagę </w:t>
      </w:r>
      <w:r w:rsidR="00F71F6B">
        <w:rPr>
          <w:rFonts w:ascii="Times New Roman" w:hAnsi="Times New Roman" w:cs="Times New Roman"/>
          <w:sz w:val="24"/>
          <w:szCs w:val="24"/>
        </w:rPr>
        <w:t>zwraca</w:t>
      </w:r>
      <w:r w:rsidR="00121352">
        <w:rPr>
          <w:rFonts w:ascii="Times New Roman" w:hAnsi="Times New Roman" w:cs="Times New Roman"/>
          <w:sz w:val="24"/>
          <w:szCs w:val="24"/>
        </w:rPr>
        <w:t xml:space="preserve"> podrozdział drugi</w:t>
      </w:r>
      <w:r w:rsidR="006D4910">
        <w:rPr>
          <w:rFonts w:ascii="Times New Roman" w:hAnsi="Times New Roman" w:cs="Times New Roman"/>
          <w:sz w:val="24"/>
          <w:szCs w:val="24"/>
        </w:rPr>
        <w:t>,</w:t>
      </w:r>
      <w:r w:rsidR="00621CDB">
        <w:rPr>
          <w:rFonts w:ascii="Times New Roman" w:hAnsi="Times New Roman" w:cs="Times New Roman"/>
          <w:sz w:val="24"/>
          <w:szCs w:val="24"/>
        </w:rPr>
        <w:t xml:space="preserve"> ponieważ </w:t>
      </w:r>
      <w:r w:rsidR="00C63B27">
        <w:rPr>
          <w:rFonts w:ascii="Times New Roman" w:hAnsi="Times New Roman" w:cs="Times New Roman"/>
          <w:sz w:val="24"/>
          <w:szCs w:val="24"/>
        </w:rPr>
        <w:t xml:space="preserve">ukazana </w:t>
      </w:r>
      <w:r w:rsidR="00621CDB">
        <w:rPr>
          <w:rFonts w:ascii="Times New Roman" w:hAnsi="Times New Roman" w:cs="Times New Roman"/>
          <w:sz w:val="24"/>
          <w:szCs w:val="24"/>
        </w:rPr>
        <w:t xml:space="preserve">została w nim droga do </w:t>
      </w:r>
      <w:r w:rsidR="006D4910">
        <w:rPr>
          <w:rFonts w:ascii="Times New Roman" w:hAnsi="Times New Roman" w:cs="Times New Roman"/>
          <w:sz w:val="24"/>
          <w:szCs w:val="24"/>
        </w:rPr>
        <w:t>stworzenia autorskiej koncepcji analityczn</w:t>
      </w:r>
      <w:r w:rsidR="00C63B27">
        <w:rPr>
          <w:rFonts w:ascii="Times New Roman" w:hAnsi="Times New Roman" w:cs="Times New Roman"/>
          <w:sz w:val="24"/>
          <w:szCs w:val="24"/>
        </w:rPr>
        <w:t>o-interpretacyjnej</w:t>
      </w:r>
      <w:r w:rsidR="006D4910">
        <w:rPr>
          <w:rFonts w:ascii="Times New Roman" w:hAnsi="Times New Roman" w:cs="Times New Roman"/>
          <w:sz w:val="24"/>
          <w:szCs w:val="24"/>
        </w:rPr>
        <w:t xml:space="preserve">. Wyniki poszukiwań przedstawione zostały w formie graficznej, w postaci wykresu zawartego w przykładzie 21 (s. 58). Ukazany na nim proces percepcji dzieł </w:t>
      </w:r>
      <w:proofErr w:type="spellStart"/>
      <w:r w:rsidR="006D4910">
        <w:rPr>
          <w:rFonts w:ascii="Times New Roman" w:hAnsi="Times New Roman" w:cs="Times New Roman"/>
          <w:sz w:val="24"/>
          <w:szCs w:val="24"/>
        </w:rPr>
        <w:t>Pstrokońskiej-Nawrtatil</w:t>
      </w:r>
      <w:proofErr w:type="spellEnd"/>
      <w:r w:rsidR="006D4910">
        <w:rPr>
          <w:rFonts w:ascii="Times New Roman" w:hAnsi="Times New Roman" w:cs="Times New Roman"/>
          <w:sz w:val="24"/>
          <w:szCs w:val="24"/>
        </w:rPr>
        <w:t xml:space="preserve"> wykorzystany został do charakterystyki różnych fragmentów </w:t>
      </w:r>
      <w:r w:rsidR="00C63B27">
        <w:rPr>
          <w:rFonts w:ascii="Times New Roman" w:hAnsi="Times New Roman" w:cs="Times New Roman"/>
          <w:sz w:val="24"/>
          <w:szCs w:val="24"/>
        </w:rPr>
        <w:t xml:space="preserve">jej </w:t>
      </w:r>
      <w:r w:rsidR="006D4910">
        <w:rPr>
          <w:rFonts w:ascii="Times New Roman" w:hAnsi="Times New Roman" w:cs="Times New Roman"/>
          <w:sz w:val="24"/>
          <w:szCs w:val="24"/>
        </w:rPr>
        <w:t xml:space="preserve">kompozycji postrzeganych jako dźwiękowe obrazy. </w:t>
      </w:r>
    </w:p>
    <w:p w14:paraId="496787F0" w14:textId="51092DE8" w:rsidR="00B0021A" w:rsidRPr="00B0021A" w:rsidRDefault="00B0021A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AC0E52">
        <w:rPr>
          <w:rFonts w:ascii="Times New Roman" w:hAnsi="Times New Roman" w:cs="Times New Roman"/>
          <w:sz w:val="24"/>
          <w:szCs w:val="24"/>
        </w:rPr>
        <w:t xml:space="preserve">omawianym </w:t>
      </w:r>
      <w:r>
        <w:rPr>
          <w:rFonts w:ascii="Times New Roman" w:hAnsi="Times New Roman" w:cs="Times New Roman"/>
          <w:sz w:val="24"/>
          <w:szCs w:val="24"/>
        </w:rPr>
        <w:t xml:space="preserve">rozdziale I na szczególna uwagę zasługuje podrozdział I.3 </w:t>
      </w:r>
      <w:r w:rsidR="00AC0E52">
        <w:rPr>
          <w:rFonts w:ascii="Times New Roman" w:hAnsi="Times New Roman" w:cs="Times New Roman"/>
          <w:sz w:val="24"/>
          <w:szCs w:val="24"/>
        </w:rPr>
        <w:t>zatytułowany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1A">
        <w:rPr>
          <w:rFonts w:ascii="Times New Roman" w:hAnsi="Times New Roman" w:cs="Times New Roman"/>
          <w:i/>
          <w:iCs/>
          <w:sz w:val="24"/>
          <w:szCs w:val="24"/>
        </w:rPr>
        <w:t xml:space="preserve">„Myślenie obrazem” w twórczości Grażyny </w:t>
      </w:r>
      <w:proofErr w:type="spellStart"/>
      <w:r w:rsidRPr="00B0021A">
        <w:rPr>
          <w:rFonts w:ascii="Times New Roman" w:hAnsi="Times New Roman" w:cs="Times New Roman"/>
          <w:i/>
          <w:iCs/>
          <w:sz w:val="24"/>
          <w:szCs w:val="24"/>
        </w:rPr>
        <w:t>Pstroko</w:t>
      </w:r>
      <w:r w:rsidR="005D15F4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B0021A">
        <w:rPr>
          <w:rFonts w:ascii="Times New Roman" w:hAnsi="Times New Roman" w:cs="Times New Roman"/>
          <w:i/>
          <w:iCs/>
          <w:sz w:val="24"/>
          <w:szCs w:val="24"/>
        </w:rPr>
        <w:t>skiej-Nawratil</w:t>
      </w:r>
      <w:proofErr w:type="spellEnd"/>
      <w:r w:rsidRPr="00B0021A">
        <w:rPr>
          <w:rFonts w:ascii="Times New Roman" w:hAnsi="Times New Roman" w:cs="Times New Roman"/>
          <w:i/>
          <w:iCs/>
          <w:sz w:val="24"/>
          <w:szCs w:val="24"/>
        </w:rPr>
        <w:t xml:space="preserve"> – w ujęciu ogólnym</w:t>
      </w:r>
      <w:r w:rsidR="000B4D0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0021A">
        <w:rPr>
          <w:rFonts w:ascii="Times New Roman" w:hAnsi="Times New Roman" w:cs="Times New Roman"/>
          <w:i/>
          <w:iCs/>
          <w:sz w:val="24"/>
          <w:szCs w:val="24"/>
        </w:rPr>
        <w:t>i estetycznym</w:t>
      </w:r>
      <w:r>
        <w:rPr>
          <w:rFonts w:ascii="Times New Roman" w:hAnsi="Times New Roman" w:cs="Times New Roman"/>
          <w:sz w:val="24"/>
          <w:szCs w:val="24"/>
        </w:rPr>
        <w:t>, w którym</w:t>
      </w:r>
      <w:r w:rsidR="00AC0E52">
        <w:rPr>
          <w:rFonts w:ascii="Times New Roman" w:hAnsi="Times New Roman" w:cs="Times New Roman"/>
          <w:sz w:val="24"/>
          <w:szCs w:val="24"/>
        </w:rPr>
        <w:t xml:space="preserve"> Doktorantka </w:t>
      </w:r>
      <w:r>
        <w:rPr>
          <w:rFonts w:ascii="Times New Roman" w:hAnsi="Times New Roman" w:cs="Times New Roman"/>
          <w:sz w:val="24"/>
          <w:szCs w:val="24"/>
        </w:rPr>
        <w:t xml:space="preserve">prezentuje różne typy </w:t>
      </w:r>
      <w:r w:rsidRPr="00B0021A">
        <w:rPr>
          <w:rFonts w:ascii="Times New Roman" w:hAnsi="Times New Roman" w:cs="Times New Roman"/>
          <w:i/>
          <w:iCs/>
          <w:sz w:val="24"/>
          <w:szCs w:val="24"/>
        </w:rPr>
        <w:t>myślenia obrazem</w:t>
      </w:r>
      <w:r>
        <w:rPr>
          <w:rFonts w:ascii="Times New Roman" w:hAnsi="Times New Roman" w:cs="Times New Roman"/>
          <w:sz w:val="24"/>
          <w:szCs w:val="24"/>
        </w:rPr>
        <w:t xml:space="preserve"> charakterystyczne dla kompozytorki, takie jak: </w:t>
      </w:r>
      <w:r w:rsidRPr="00121352">
        <w:rPr>
          <w:rFonts w:ascii="Times New Roman" w:hAnsi="Times New Roman" w:cs="Times New Roman"/>
          <w:i/>
          <w:iCs/>
          <w:sz w:val="24"/>
          <w:szCs w:val="24"/>
        </w:rPr>
        <w:t>myślenie mo</w:t>
      </w:r>
      <w:r w:rsidR="00121352" w:rsidRPr="00121352">
        <w:rPr>
          <w:rFonts w:ascii="Times New Roman" w:hAnsi="Times New Roman" w:cs="Times New Roman"/>
          <w:i/>
          <w:iCs/>
          <w:sz w:val="24"/>
          <w:szCs w:val="24"/>
        </w:rPr>
        <w:t>rz</w:t>
      </w:r>
      <w:r w:rsidRPr="00121352"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Pr="00121352">
        <w:rPr>
          <w:rFonts w:ascii="Times New Roman" w:hAnsi="Times New Roman" w:cs="Times New Roman"/>
          <w:sz w:val="24"/>
          <w:szCs w:val="24"/>
        </w:rPr>
        <w:t>,</w:t>
      </w:r>
      <w:r w:rsidRPr="00121352">
        <w:rPr>
          <w:rFonts w:ascii="Times New Roman" w:hAnsi="Times New Roman" w:cs="Times New Roman"/>
          <w:i/>
          <w:iCs/>
          <w:sz w:val="24"/>
          <w:szCs w:val="24"/>
        </w:rPr>
        <w:t xml:space="preserve"> my</w:t>
      </w:r>
      <w:r w:rsidR="00121352" w:rsidRPr="00121352"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121352">
        <w:rPr>
          <w:rFonts w:ascii="Times New Roman" w:hAnsi="Times New Roman" w:cs="Times New Roman"/>
          <w:i/>
          <w:iCs/>
          <w:sz w:val="24"/>
          <w:szCs w:val="24"/>
        </w:rPr>
        <w:t xml:space="preserve">lenie </w:t>
      </w:r>
      <w:r w:rsidR="00121352" w:rsidRPr="00121352">
        <w:rPr>
          <w:rFonts w:ascii="Times New Roman" w:hAnsi="Times New Roman" w:cs="Times New Roman"/>
          <w:i/>
          <w:iCs/>
          <w:sz w:val="24"/>
          <w:szCs w:val="24"/>
        </w:rPr>
        <w:t>barwą</w:t>
      </w:r>
      <w:r w:rsidR="000928E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928E1">
        <w:rPr>
          <w:rFonts w:ascii="Times New Roman" w:hAnsi="Times New Roman" w:cs="Times New Roman"/>
          <w:sz w:val="24"/>
          <w:szCs w:val="24"/>
        </w:rPr>
        <w:t xml:space="preserve">(bądź </w:t>
      </w:r>
      <w:r w:rsidR="005D15F4">
        <w:rPr>
          <w:rFonts w:ascii="Times New Roman" w:hAnsi="Times New Roman" w:cs="Times New Roman"/>
          <w:i/>
          <w:iCs/>
          <w:sz w:val="24"/>
          <w:szCs w:val="24"/>
        </w:rPr>
        <w:t>kolorem</w:t>
      </w:r>
      <w:r w:rsidR="000928E1">
        <w:rPr>
          <w:rFonts w:ascii="Times New Roman" w:hAnsi="Times New Roman" w:cs="Times New Roman"/>
          <w:sz w:val="24"/>
          <w:szCs w:val="24"/>
        </w:rPr>
        <w:t>), które ma związek z posiadaniem przez wrocławską kompozytorkę</w:t>
      </w:r>
      <w:r w:rsidR="00121352">
        <w:rPr>
          <w:rFonts w:ascii="Times New Roman" w:hAnsi="Times New Roman" w:cs="Times New Roman"/>
          <w:sz w:val="24"/>
          <w:szCs w:val="24"/>
        </w:rPr>
        <w:t xml:space="preserve"> </w:t>
      </w:r>
      <w:r w:rsidR="000928E1">
        <w:rPr>
          <w:rFonts w:ascii="Times New Roman" w:hAnsi="Times New Roman" w:cs="Times New Roman"/>
          <w:sz w:val="24"/>
          <w:szCs w:val="24"/>
        </w:rPr>
        <w:t>daru synestezji</w:t>
      </w:r>
      <w:r w:rsidR="000E5488">
        <w:rPr>
          <w:rFonts w:ascii="Times New Roman" w:hAnsi="Times New Roman" w:cs="Times New Roman"/>
          <w:sz w:val="24"/>
          <w:szCs w:val="24"/>
        </w:rPr>
        <w:t>,</w:t>
      </w:r>
      <w:r w:rsidR="000928E1">
        <w:rPr>
          <w:rFonts w:ascii="Times New Roman" w:hAnsi="Times New Roman" w:cs="Times New Roman"/>
          <w:sz w:val="24"/>
          <w:szCs w:val="24"/>
        </w:rPr>
        <w:t xml:space="preserve"> oraz</w:t>
      </w:r>
      <w:r w:rsidR="00121352" w:rsidRPr="00121352">
        <w:rPr>
          <w:rFonts w:ascii="Times New Roman" w:hAnsi="Times New Roman" w:cs="Times New Roman"/>
          <w:i/>
          <w:iCs/>
          <w:sz w:val="24"/>
          <w:szCs w:val="24"/>
        </w:rPr>
        <w:t xml:space="preserve"> myślenie światłem</w:t>
      </w:r>
      <w:r w:rsidR="00121352">
        <w:rPr>
          <w:rFonts w:ascii="Times New Roman" w:hAnsi="Times New Roman" w:cs="Times New Roman"/>
          <w:sz w:val="24"/>
          <w:szCs w:val="24"/>
        </w:rPr>
        <w:t>.</w:t>
      </w:r>
    </w:p>
    <w:p w14:paraId="6DDB3290" w14:textId="330E94FF" w:rsidR="00621CDB" w:rsidRPr="0084198C" w:rsidRDefault="003067E2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Dysponując metod</w:t>
      </w:r>
      <w:r w:rsidR="005261E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będącą fuzją różnych koncepcji badawczych, takich jak triada ikoniczno-symboliczno-znakowa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Arnheima</w:t>
      </w:r>
      <w:proofErr w:type="spellEnd"/>
      <w:r>
        <w:rPr>
          <w:rFonts w:ascii="Times New Roman" w:hAnsi="Times New Roman" w:cs="Times New Roman"/>
          <w:sz w:val="24"/>
          <w:szCs w:val="24"/>
        </w:rPr>
        <w:t>, teoria obrazu Ingarden</w:t>
      </w:r>
      <w:r w:rsidR="005261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antropologiczna wizja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które zostały dopełnione teorią obrazów słuchowych zaczerpniętą z akustyki i reżyserii </w:t>
      </w:r>
      <w:r w:rsidR="005261E7">
        <w:rPr>
          <w:rFonts w:ascii="Times New Roman" w:hAnsi="Times New Roman" w:cs="Times New Roman"/>
          <w:sz w:val="24"/>
          <w:szCs w:val="24"/>
        </w:rPr>
        <w:t xml:space="preserve">dźwięku oraz elementami teorii </w:t>
      </w:r>
      <w:proofErr w:type="spellStart"/>
      <w:r w:rsidR="005261E7">
        <w:rPr>
          <w:rFonts w:ascii="Times New Roman" w:hAnsi="Times New Roman" w:cs="Times New Roman"/>
          <w:sz w:val="24"/>
          <w:szCs w:val="24"/>
        </w:rPr>
        <w:t>ekfrazy</w:t>
      </w:r>
      <w:proofErr w:type="spellEnd"/>
      <w:r w:rsidR="00526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1E7">
        <w:rPr>
          <w:rFonts w:ascii="Times New Roman" w:hAnsi="Times New Roman" w:cs="Times New Roman"/>
          <w:sz w:val="24"/>
          <w:szCs w:val="24"/>
        </w:rPr>
        <w:t>Siglind</w:t>
      </w:r>
      <w:proofErr w:type="spellEnd"/>
      <w:r w:rsidR="00526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1E7">
        <w:rPr>
          <w:rFonts w:ascii="Times New Roman" w:hAnsi="Times New Roman" w:cs="Times New Roman"/>
          <w:sz w:val="24"/>
          <w:szCs w:val="24"/>
        </w:rPr>
        <w:t>Bruhn</w:t>
      </w:r>
      <w:proofErr w:type="spellEnd"/>
      <w:r w:rsidR="005261E7">
        <w:rPr>
          <w:rFonts w:ascii="Times New Roman" w:hAnsi="Times New Roman" w:cs="Times New Roman"/>
          <w:sz w:val="24"/>
          <w:szCs w:val="24"/>
        </w:rPr>
        <w:t>, autorka mogła przejść do analizy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5261E7">
        <w:rPr>
          <w:rFonts w:ascii="Times New Roman" w:hAnsi="Times New Roman" w:cs="Times New Roman"/>
          <w:sz w:val="24"/>
          <w:szCs w:val="24"/>
        </w:rPr>
        <w:t xml:space="preserve">i interpretacji utworów Grażyny </w:t>
      </w:r>
      <w:proofErr w:type="spellStart"/>
      <w:r w:rsidR="005261E7">
        <w:rPr>
          <w:rFonts w:ascii="Times New Roman" w:hAnsi="Times New Roman" w:cs="Times New Roman"/>
          <w:sz w:val="24"/>
          <w:szCs w:val="24"/>
        </w:rPr>
        <w:t>Pstroko</w:t>
      </w:r>
      <w:r w:rsidR="003A49F1">
        <w:rPr>
          <w:rFonts w:ascii="Times New Roman" w:hAnsi="Times New Roman" w:cs="Times New Roman"/>
          <w:sz w:val="24"/>
          <w:szCs w:val="24"/>
        </w:rPr>
        <w:t>ń</w:t>
      </w:r>
      <w:r w:rsidR="005261E7">
        <w:rPr>
          <w:rFonts w:ascii="Times New Roman" w:hAnsi="Times New Roman" w:cs="Times New Roman"/>
          <w:sz w:val="24"/>
          <w:szCs w:val="24"/>
        </w:rPr>
        <w:t>skiej-Nawratil</w:t>
      </w:r>
      <w:proofErr w:type="spellEnd"/>
      <w:r w:rsidR="005261E7">
        <w:rPr>
          <w:rFonts w:ascii="Times New Roman" w:hAnsi="Times New Roman" w:cs="Times New Roman"/>
          <w:sz w:val="24"/>
          <w:szCs w:val="24"/>
        </w:rPr>
        <w:t xml:space="preserve"> w kolejnych rozdziałach pracy 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5261E7">
        <w:rPr>
          <w:rFonts w:ascii="Times New Roman" w:hAnsi="Times New Roman" w:cs="Times New Roman"/>
          <w:sz w:val="24"/>
          <w:szCs w:val="24"/>
        </w:rPr>
        <w:t>o następujących tytułach:</w:t>
      </w:r>
      <w:r w:rsidR="005261E7" w:rsidRPr="005261E7">
        <w:rPr>
          <w:rFonts w:ascii="Times New Roman" w:hAnsi="Times New Roman" w:cs="Times New Roman"/>
          <w:i/>
          <w:iCs/>
          <w:sz w:val="24"/>
          <w:szCs w:val="24"/>
        </w:rPr>
        <w:t xml:space="preserve"> Obraz muzyczny jako ikoniczna impresja dzieła sztuki. Inspiracje </w:t>
      </w:r>
      <w:proofErr w:type="spellStart"/>
      <w:r w:rsidR="005261E7" w:rsidRPr="005261E7">
        <w:rPr>
          <w:rFonts w:ascii="Times New Roman" w:hAnsi="Times New Roman" w:cs="Times New Roman"/>
          <w:i/>
          <w:iCs/>
          <w:sz w:val="24"/>
          <w:szCs w:val="24"/>
        </w:rPr>
        <w:t>ekfrazą</w:t>
      </w:r>
      <w:proofErr w:type="spellEnd"/>
      <w:r w:rsidR="005261E7">
        <w:rPr>
          <w:rFonts w:ascii="Times New Roman" w:hAnsi="Times New Roman" w:cs="Times New Roman"/>
          <w:sz w:val="24"/>
          <w:szCs w:val="24"/>
        </w:rPr>
        <w:t xml:space="preserve"> (rozdział II), </w:t>
      </w:r>
      <w:bookmarkStart w:id="2" w:name="_Hlk184495644"/>
      <w:r w:rsidR="005261E7" w:rsidRPr="005261E7">
        <w:rPr>
          <w:rFonts w:ascii="Times New Roman" w:hAnsi="Times New Roman" w:cs="Times New Roman"/>
          <w:i/>
          <w:iCs/>
          <w:sz w:val="24"/>
          <w:szCs w:val="24"/>
        </w:rPr>
        <w:t>Obraz muzyczny jako ikoniczna impresja</w:t>
      </w:r>
      <w:r w:rsidR="00526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 w:rsidR="005261E7">
        <w:rPr>
          <w:rFonts w:ascii="Times New Roman" w:hAnsi="Times New Roman" w:cs="Times New Roman"/>
          <w:i/>
          <w:iCs/>
          <w:sz w:val="24"/>
          <w:szCs w:val="24"/>
        </w:rPr>
        <w:t>natury zewnętrznej – filary „</w:t>
      </w:r>
      <w:proofErr w:type="spellStart"/>
      <w:r w:rsidR="005261E7">
        <w:rPr>
          <w:rFonts w:ascii="Times New Roman" w:hAnsi="Times New Roman" w:cs="Times New Roman"/>
          <w:i/>
          <w:iCs/>
          <w:sz w:val="24"/>
          <w:szCs w:val="24"/>
        </w:rPr>
        <w:t>Ekomuzyki</w:t>
      </w:r>
      <w:proofErr w:type="spellEnd"/>
      <w:r w:rsidR="005261E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261E7">
        <w:rPr>
          <w:rFonts w:ascii="Times New Roman" w:hAnsi="Times New Roman" w:cs="Times New Roman"/>
          <w:sz w:val="24"/>
          <w:szCs w:val="24"/>
        </w:rPr>
        <w:t xml:space="preserve"> (rozdział III), </w:t>
      </w:r>
      <w:r w:rsidR="005261E7" w:rsidRPr="005261E7">
        <w:rPr>
          <w:rFonts w:ascii="Times New Roman" w:hAnsi="Times New Roman" w:cs="Times New Roman"/>
          <w:i/>
          <w:iCs/>
          <w:sz w:val="24"/>
          <w:szCs w:val="24"/>
        </w:rPr>
        <w:t>Obraz muzyczny jako ikoniczna impresja</w:t>
      </w:r>
      <w:r w:rsidR="005261E7">
        <w:rPr>
          <w:rFonts w:ascii="Times New Roman" w:hAnsi="Times New Roman" w:cs="Times New Roman"/>
          <w:i/>
          <w:iCs/>
          <w:sz w:val="24"/>
          <w:szCs w:val="24"/>
        </w:rPr>
        <w:t xml:space="preserve"> natury zewnętrznej – dopełnienie filarów „</w:t>
      </w:r>
      <w:proofErr w:type="spellStart"/>
      <w:r w:rsidR="005261E7">
        <w:rPr>
          <w:rFonts w:ascii="Times New Roman" w:hAnsi="Times New Roman" w:cs="Times New Roman"/>
          <w:i/>
          <w:iCs/>
          <w:sz w:val="24"/>
          <w:szCs w:val="24"/>
        </w:rPr>
        <w:t>Ekomuzyki</w:t>
      </w:r>
      <w:proofErr w:type="spellEnd"/>
      <w:r w:rsidR="005261E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3A49F1">
        <w:rPr>
          <w:rFonts w:ascii="Times New Roman" w:hAnsi="Times New Roman" w:cs="Times New Roman"/>
          <w:sz w:val="24"/>
          <w:szCs w:val="24"/>
        </w:rPr>
        <w:t xml:space="preserve"> (rozdział IV) oraz </w:t>
      </w:r>
      <w:r w:rsidR="003A49F1" w:rsidRPr="003A49F1">
        <w:rPr>
          <w:rFonts w:ascii="Times New Roman" w:hAnsi="Times New Roman" w:cs="Times New Roman"/>
          <w:i/>
          <w:iCs/>
          <w:sz w:val="24"/>
          <w:szCs w:val="24"/>
        </w:rPr>
        <w:t>Obraz muzyczny jako kulturowy znak</w:t>
      </w:r>
      <w:r w:rsidR="003A49F1">
        <w:rPr>
          <w:rFonts w:ascii="Times New Roman" w:hAnsi="Times New Roman" w:cs="Times New Roman"/>
          <w:sz w:val="24"/>
          <w:szCs w:val="24"/>
        </w:rPr>
        <w:t xml:space="preserve"> (rozdział V).</w:t>
      </w:r>
      <w:r w:rsidR="002B1E3B">
        <w:rPr>
          <w:rFonts w:ascii="Times New Roman" w:hAnsi="Times New Roman" w:cs="Times New Roman"/>
          <w:sz w:val="24"/>
          <w:szCs w:val="24"/>
        </w:rPr>
        <w:t xml:space="preserve"> </w:t>
      </w:r>
      <w:r w:rsidR="0084198C">
        <w:rPr>
          <w:rFonts w:ascii="Times New Roman" w:hAnsi="Times New Roman" w:cs="Times New Roman"/>
          <w:sz w:val="24"/>
          <w:szCs w:val="24"/>
        </w:rPr>
        <w:t>Doktorantka p</w:t>
      </w:r>
      <w:r w:rsidR="002B1E3B">
        <w:rPr>
          <w:rFonts w:ascii="Times New Roman" w:hAnsi="Times New Roman" w:cs="Times New Roman"/>
          <w:sz w:val="24"/>
          <w:szCs w:val="24"/>
        </w:rPr>
        <w:t xml:space="preserve">rezentuje w nich postawę twórczą wrocławskiej kompozytorki, jaką jest </w:t>
      </w:r>
      <w:r w:rsidR="002B1E3B" w:rsidRPr="002B1E3B">
        <w:rPr>
          <w:rFonts w:ascii="Times New Roman" w:hAnsi="Times New Roman" w:cs="Times New Roman"/>
          <w:i/>
          <w:iCs/>
          <w:sz w:val="24"/>
          <w:szCs w:val="24"/>
        </w:rPr>
        <w:t>myślenie obrazem</w:t>
      </w:r>
      <w:r w:rsidR="002B1E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B1E3B" w:rsidRPr="0084198C">
        <w:rPr>
          <w:rFonts w:ascii="Times New Roman" w:hAnsi="Times New Roman" w:cs="Times New Roman"/>
          <w:sz w:val="24"/>
          <w:szCs w:val="24"/>
        </w:rPr>
        <w:t xml:space="preserve">co było możliwe dzięki połączeniu </w:t>
      </w:r>
      <w:proofErr w:type="spellStart"/>
      <w:r w:rsidR="002B1E3B" w:rsidRPr="0084198C">
        <w:rPr>
          <w:rFonts w:ascii="Times New Roman" w:hAnsi="Times New Roman" w:cs="Times New Roman"/>
          <w:sz w:val="24"/>
          <w:szCs w:val="24"/>
        </w:rPr>
        <w:t>Arnheimowskich</w:t>
      </w:r>
      <w:proofErr w:type="spellEnd"/>
      <w:r w:rsidR="002B1E3B" w:rsidRPr="0084198C">
        <w:rPr>
          <w:rFonts w:ascii="Times New Roman" w:hAnsi="Times New Roman" w:cs="Times New Roman"/>
          <w:sz w:val="24"/>
          <w:szCs w:val="24"/>
        </w:rPr>
        <w:t xml:space="preserve"> funkcji </w:t>
      </w:r>
      <w:r w:rsidR="0084198C">
        <w:rPr>
          <w:rFonts w:ascii="Times New Roman" w:hAnsi="Times New Roman" w:cs="Times New Roman"/>
          <w:sz w:val="24"/>
          <w:szCs w:val="24"/>
        </w:rPr>
        <w:t xml:space="preserve">ikony, znaku i symbolu </w:t>
      </w:r>
      <w:r w:rsidR="002B1E3B" w:rsidRPr="0084198C">
        <w:rPr>
          <w:rFonts w:ascii="Times New Roman" w:hAnsi="Times New Roman" w:cs="Times New Roman"/>
          <w:sz w:val="24"/>
          <w:szCs w:val="24"/>
        </w:rPr>
        <w:t>z inspirującymi kompozytorkę obrazami</w:t>
      </w:r>
      <w:r w:rsidR="0084198C">
        <w:rPr>
          <w:rFonts w:ascii="Times New Roman" w:hAnsi="Times New Roman" w:cs="Times New Roman"/>
          <w:sz w:val="24"/>
          <w:szCs w:val="24"/>
        </w:rPr>
        <w:t xml:space="preserve">, a także wykorzystaniu pojęcia impresji i ekspresji (drogi impresji i ekspresji). Z przeprowadzonych analiz wynika, że </w:t>
      </w:r>
      <w:r w:rsidR="000B4D05">
        <w:rPr>
          <w:rFonts w:ascii="Times New Roman" w:hAnsi="Times New Roman" w:cs="Times New Roman"/>
          <w:sz w:val="24"/>
          <w:szCs w:val="24"/>
        </w:rPr>
        <w:br/>
      </w:r>
      <w:r w:rsidR="0084198C">
        <w:rPr>
          <w:rFonts w:ascii="Times New Roman" w:hAnsi="Times New Roman" w:cs="Times New Roman"/>
          <w:sz w:val="24"/>
          <w:szCs w:val="24"/>
        </w:rPr>
        <w:t xml:space="preserve">w utworach </w:t>
      </w:r>
      <w:proofErr w:type="spellStart"/>
      <w:r w:rsidR="0084198C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84198C">
        <w:rPr>
          <w:rFonts w:ascii="Times New Roman" w:hAnsi="Times New Roman" w:cs="Times New Roman"/>
          <w:sz w:val="24"/>
          <w:szCs w:val="24"/>
        </w:rPr>
        <w:t xml:space="preserve"> nigdy nie występuje jeden typ muzycznego obrazowania, ale zawsze jeden jest dominujący. Egzemplifikację wywodów Autorki stanowią liczne</w:t>
      </w:r>
      <w:r w:rsidR="00CF1A84">
        <w:rPr>
          <w:rFonts w:ascii="Times New Roman" w:hAnsi="Times New Roman" w:cs="Times New Roman"/>
          <w:sz w:val="24"/>
          <w:szCs w:val="24"/>
        </w:rPr>
        <w:t xml:space="preserve"> kolorowe rysunki, przykłady nutowe z naniesionymi kolorami odnoszącymi się do synestetycznego kodu kolorystycznego kompozytorki oraz tabele zawierające różnego rodzaju zestawienia</w:t>
      </w:r>
      <w:r w:rsidR="000E5488">
        <w:rPr>
          <w:rFonts w:ascii="Times New Roman" w:hAnsi="Times New Roman" w:cs="Times New Roman"/>
          <w:sz w:val="24"/>
          <w:szCs w:val="24"/>
        </w:rPr>
        <w:t>, które ułatwiają czytelnikowi rozumienie tekstu.</w:t>
      </w:r>
    </w:p>
    <w:p w14:paraId="7FC027C0" w14:textId="29EBD359" w:rsidR="001D168C" w:rsidRDefault="001D168C" w:rsidP="009E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Omówione przeze mnie rozdziały pracy zasługują na pochwałę ze względu na bogactwo treści  w nich zawartej</w:t>
      </w:r>
      <w:r w:rsidR="00AB4BC4">
        <w:rPr>
          <w:rFonts w:ascii="Times New Roman" w:hAnsi="Times New Roman" w:cs="Times New Roman"/>
          <w:sz w:val="24"/>
          <w:szCs w:val="24"/>
        </w:rPr>
        <w:t xml:space="preserve"> i wieloaspektowe podejście do badanej problematyki</w:t>
      </w:r>
      <w:r>
        <w:rPr>
          <w:rFonts w:ascii="Times New Roman" w:hAnsi="Times New Roman" w:cs="Times New Roman"/>
          <w:sz w:val="24"/>
          <w:szCs w:val="24"/>
        </w:rPr>
        <w:t>. Autorka sięgnęła do publikacj</w:t>
      </w:r>
      <w:r w:rsidR="00AC0E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rożnych dziedzin nauki, wykazując dużą wiedzą, a także erudycją.</w:t>
      </w:r>
      <w:r w:rsidR="002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Krok po kroku, w </w:t>
      </w:r>
      <w:r w:rsidR="0022404D">
        <w:rPr>
          <w:rFonts w:ascii="Times New Roman" w:hAnsi="Times New Roman" w:cs="Times New Roman"/>
          <w:sz w:val="24"/>
          <w:szCs w:val="24"/>
        </w:rPr>
        <w:t xml:space="preserve">logiczny i </w:t>
      </w:r>
      <w:r>
        <w:rPr>
          <w:rFonts w:ascii="Times New Roman" w:hAnsi="Times New Roman" w:cs="Times New Roman"/>
          <w:sz w:val="24"/>
          <w:szCs w:val="24"/>
        </w:rPr>
        <w:t>przystępny</w:t>
      </w:r>
      <w:r w:rsidR="0018103E">
        <w:rPr>
          <w:rFonts w:ascii="Times New Roman" w:hAnsi="Times New Roman" w:cs="Times New Roman"/>
          <w:sz w:val="24"/>
          <w:szCs w:val="24"/>
        </w:rPr>
        <w:t xml:space="preserve"> dla czytelnika</w:t>
      </w:r>
      <w:r>
        <w:rPr>
          <w:rFonts w:ascii="Times New Roman" w:hAnsi="Times New Roman" w:cs="Times New Roman"/>
          <w:sz w:val="24"/>
          <w:szCs w:val="24"/>
        </w:rPr>
        <w:t xml:space="preserve"> sposób </w:t>
      </w:r>
      <w:r w:rsidR="0022404D">
        <w:rPr>
          <w:rFonts w:ascii="Times New Roman" w:hAnsi="Times New Roman" w:cs="Times New Roman"/>
          <w:sz w:val="24"/>
          <w:szCs w:val="24"/>
        </w:rPr>
        <w:t>zaprezentowała swoją koncepcję</w:t>
      </w:r>
      <w:r>
        <w:rPr>
          <w:rFonts w:ascii="Times New Roman" w:hAnsi="Times New Roman" w:cs="Times New Roman"/>
          <w:sz w:val="24"/>
          <w:szCs w:val="24"/>
        </w:rPr>
        <w:t xml:space="preserve"> metodologicz</w:t>
      </w:r>
      <w:r w:rsidR="002240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2404D">
        <w:rPr>
          <w:rFonts w:ascii="Times New Roman" w:hAnsi="Times New Roman" w:cs="Times New Roman"/>
          <w:sz w:val="24"/>
          <w:szCs w:val="24"/>
        </w:rPr>
        <w:t>, która umożliwiła jej udowodni</w:t>
      </w:r>
      <w:r w:rsidR="00AB4BC4">
        <w:rPr>
          <w:rFonts w:ascii="Times New Roman" w:hAnsi="Times New Roman" w:cs="Times New Roman"/>
          <w:sz w:val="24"/>
          <w:szCs w:val="24"/>
        </w:rPr>
        <w:t>enie</w:t>
      </w:r>
      <w:r w:rsidR="0022404D">
        <w:rPr>
          <w:rFonts w:ascii="Times New Roman" w:hAnsi="Times New Roman" w:cs="Times New Roman"/>
          <w:sz w:val="24"/>
          <w:szCs w:val="24"/>
        </w:rPr>
        <w:t xml:space="preserve"> w zakończeniu pracy tez</w:t>
      </w:r>
      <w:r w:rsidR="00AB4BC4">
        <w:rPr>
          <w:rFonts w:ascii="Times New Roman" w:hAnsi="Times New Roman" w:cs="Times New Roman"/>
          <w:sz w:val="24"/>
          <w:szCs w:val="24"/>
        </w:rPr>
        <w:t>y</w:t>
      </w:r>
      <w:r w:rsidR="0022404D">
        <w:rPr>
          <w:rFonts w:ascii="Times New Roman" w:hAnsi="Times New Roman" w:cs="Times New Roman"/>
          <w:sz w:val="24"/>
          <w:szCs w:val="24"/>
        </w:rPr>
        <w:t xml:space="preserve">, że „postawę twórczą wrocławskiej kompozytorki przenika szeroko pojęte myślenie obrazem”. Samo zakończenie jednak pozostawia niedosyt </w:t>
      </w:r>
      <w:r w:rsidR="00AB4BC4">
        <w:rPr>
          <w:rFonts w:ascii="Times New Roman" w:hAnsi="Times New Roman" w:cs="Times New Roman"/>
          <w:sz w:val="24"/>
          <w:szCs w:val="24"/>
        </w:rPr>
        <w:t xml:space="preserve">ze </w:t>
      </w:r>
      <w:r w:rsidR="0022404D">
        <w:rPr>
          <w:rFonts w:ascii="Times New Roman" w:hAnsi="Times New Roman" w:cs="Times New Roman"/>
          <w:sz w:val="24"/>
          <w:szCs w:val="24"/>
        </w:rPr>
        <w:t>względu na swoje małe rozmiary (niecałe dwie strony</w:t>
      </w:r>
      <w:r w:rsidR="0018103E">
        <w:rPr>
          <w:rFonts w:ascii="Times New Roman" w:hAnsi="Times New Roman" w:cs="Times New Roman"/>
          <w:sz w:val="24"/>
          <w:szCs w:val="24"/>
        </w:rPr>
        <w:t xml:space="preserve"> wraz z podziękowaniami</w:t>
      </w:r>
      <w:r w:rsidR="0022404D">
        <w:rPr>
          <w:rFonts w:ascii="Times New Roman" w:hAnsi="Times New Roman" w:cs="Times New Roman"/>
          <w:sz w:val="24"/>
          <w:szCs w:val="24"/>
        </w:rPr>
        <w:t>) w stosunku do objętości rozdziałów (ponad 300 stron)</w:t>
      </w:r>
      <w:r w:rsidR="00AC0E52">
        <w:rPr>
          <w:rFonts w:ascii="Times New Roman" w:hAnsi="Times New Roman" w:cs="Times New Roman"/>
          <w:sz w:val="24"/>
          <w:szCs w:val="24"/>
        </w:rPr>
        <w:t>, jak również</w:t>
      </w:r>
      <w:r w:rsidR="00AB4BC4">
        <w:rPr>
          <w:rFonts w:ascii="Times New Roman" w:hAnsi="Times New Roman" w:cs="Times New Roman"/>
          <w:sz w:val="24"/>
          <w:szCs w:val="24"/>
        </w:rPr>
        <w:t xml:space="preserve"> </w:t>
      </w:r>
      <w:r w:rsidR="000B4D05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AB4BC4">
        <w:rPr>
          <w:rFonts w:ascii="Times New Roman" w:hAnsi="Times New Roman" w:cs="Times New Roman"/>
          <w:sz w:val="24"/>
          <w:szCs w:val="24"/>
        </w:rPr>
        <w:t xml:space="preserve">brak podsumowania. Cenne natomiast jest to, że Doktorantka zakreśliła </w:t>
      </w:r>
      <w:r w:rsidR="00AB4BC4">
        <w:rPr>
          <w:rFonts w:ascii="Times New Roman" w:hAnsi="Times New Roman" w:cs="Times New Roman"/>
          <w:sz w:val="24"/>
          <w:szCs w:val="24"/>
        </w:rPr>
        <w:lastRenderedPageBreak/>
        <w:t xml:space="preserve">perspektywę dalszych badań, jaką jest zastosowanie wypracowanej metody do </w:t>
      </w:r>
      <w:r w:rsidR="00297D43">
        <w:rPr>
          <w:rFonts w:ascii="Times New Roman" w:hAnsi="Times New Roman" w:cs="Times New Roman"/>
          <w:sz w:val="24"/>
          <w:szCs w:val="24"/>
        </w:rPr>
        <w:t xml:space="preserve">analizy </w:t>
      </w:r>
      <w:r w:rsidR="00AB4BC4">
        <w:rPr>
          <w:rFonts w:ascii="Times New Roman" w:hAnsi="Times New Roman" w:cs="Times New Roman"/>
          <w:sz w:val="24"/>
          <w:szCs w:val="24"/>
        </w:rPr>
        <w:t>najnowszych utworów kompozytorki</w:t>
      </w:r>
      <w:r w:rsidR="00297D43">
        <w:rPr>
          <w:rFonts w:ascii="Times New Roman" w:hAnsi="Times New Roman" w:cs="Times New Roman"/>
          <w:sz w:val="24"/>
          <w:szCs w:val="24"/>
        </w:rPr>
        <w:t>, które ze względu na ograniczone rozmiary dysertacji nie mogły zostać</w:t>
      </w:r>
      <w:r w:rsidR="00B30350">
        <w:rPr>
          <w:rFonts w:ascii="Times New Roman" w:hAnsi="Times New Roman" w:cs="Times New Roman"/>
          <w:sz w:val="24"/>
          <w:szCs w:val="24"/>
        </w:rPr>
        <w:t xml:space="preserve"> omówione</w:t>
      </w:r>
      <w:r w:rsidR="00297D43">
        <w:rPr>
          <w:rFonts w:ascii="Times New Roman" w:hAnsi="Times New Roman" w:cs="Times New Roman"/>
          <w:sz w:val="24"/>
          <w:szCs w:val="24"/>
        </w:rPr>
        <w:t>.</w:t>
      </w:r>
      <w:r w:rsidR="000E5488">
        <w:rPr>
          <w:rFonts w:ascii="Times New Roman" w:hAnsi="Times New Roman" w:cs="Times New Roman"/>
          <w:sz w:val="24"/>
          <w:szCs w:val="24"/>
        </w:rPr>
        <w:t xml:space="preserve"> Ponadto, zdaniem </w:t>
      </w:r>
      <w:r w:rsidR="00267066">
        <w:rPr>
          <w:rFonts w:ascii="Times New Roman" w:hAnsi="Times New Roman" w:cs="Times New Roman"/>
          <w:sz w:val="24"/>
          <w:szCs w:val="24"/>
        </w:rPr>
        <w:t xml:space="preserve">Autorki, </w:t>
      </w:r>
      <w:r w:rsidR="00DC4245">
        <w:rPr>
          <w:rFonts w:ascii="Times New Roman" w:hAnsi="Times New Roman" w:cs="Times New Roman"/>
          <w:sz w:val="24"/>
          <w:szCs w:val="24"/>
        </w:rPr>
        <w:t xml:space="preserve">zaproponowana </w:t>
      </w:r>
      <w:r w:rsidR="000E5488">
        <w:rPr>
          <w:rFonts w:ascii="Times New Roman" w:hAnsi="Times New Roman" w:cs="Times New Roman"/>
          <w:sz w:val="24"/>
          <w:szCs w:val="24"/>
        </w:rPr>
        <w:t>przez nią metoda</w:t>
      </w:r>
      <w:r w:rsidR="00DC4245">
        <w:rPr>
          <w:rFonts w:ascii="Times New Roman" w:hAnsi="Times New Roman" w:cs="Times New Roman"/>
          <w:sz w:val="24"/>
          <w:szCs w:val="24"/>
        </w:rPr>
        <w:t xml:space="preserve"> może być wykorzystana także do interpretacji dzieł innych kompozytorów</w:t>
      </w:r>
      <w:r w:rsidR="00267066">
        <w:rPr>
          <w:rFonts w:ascii="Times New Roman" w:hAnsi="Times New Roman" w:cs="Times New Roman"/>
          <w:sz w:val="24"/>
          <w:szCs w:val="24"/>
        </w:rPr>
        <w:t>.</w:t>
      </w:r>
    </w:p>
    <w:p w14:paraId="4438DA2D" w14:textId="53AC8680" w:rsidR="008041CE" w:rsidRDefault="003F3079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wieńczy </w:t>
      </w:r>
      <w:r w:rsidR="008746A0">
        <w:rPr>
          <w:rFonts w:ascii="Times New Roman" w:hAnsi="Times New Roman" w:cs="Times New Roman"/>
          <w:sz w:val="24"/>
          <w:szCs w:val="24"/>
        </w:rPr>
        <w:t>bogata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3F1">
        <w:rPr>
          <w:rFonts w:ascii="Times New Roman" w:hAnsi="Times New Roman" w:cs="Times New Roman"/>
          <w:i/>
          <w:iCs/>
          <w:sz w:val="24"/>
          <w:szCs w:val="24"/>
        </w:rPr>
        <w:t>Bibliografia</w:t>
      </w:r>
      <w:r w:rsidR="0018103E">
        <w:rPr>
          <w:rFonts w:ascii="Times New Roman" w:hAnsi="Times New Roman" w:cs="Times New Roman"/>
          <w:sz w:val="24"/>
          <w:szCs w:val="24"/>
        </w:rPr>
        <w:t xml:space="preserve"> zawierająca istotne z punktu widzenia tematyki pracy pozycje</w:t>
      </w:r>
      <w:r w:rsidR="00DE3856">
        <w:rPr>
          <w:rFonts w:ascii="Times New Roman" w:hAnsi="Times New Roman" w:cs="Times New Roman"/>
          <w:sz w:val="24"/>
          <w:szCs w:val="24"/>
        </w:rPr>
        <w:t xml:space="preserve">. </w:t>
      </w:r>
      <w:r w:rsidR="00557D67">
        <w:rPr>
          <w:rFonts w:ascii="Times New Roman" w:hAnsi="Times New Roman" w:cs="Times New Roman"/>
          <w:sz w:val="24"/>
          <w:szCs w:val="24"/>
        </w:rPr>
        <w:t xml:space="preserve">Ponieważ nie </w:t>
      </w:r>
      <w:r w:rsidR="000B4D05">
        <w:rPr>
          <w:rFonts w:ascii="Times New Roman" w:hAnsi="Times New Roman" w:cs="Times New Roman"/>
          <w:sz w:val="24"/>
          <w:szCs w:val="24"/>
        </w:rPr>
        <w:t xml:space="preserve">jest to </w:t>
      </w:r>
      <w:r w:rsidR="009F64A1">
        <w:rPr>
          <w:rFonts w:ascii="Times New Roman" w:hAnsi="Times New Roman" w:cs="Times New Roman"/>
          <w:sz w:val="24"/>
          <w:szCs w:val="24"/>
        </w:rPr>
        <w:t>w</w:t>
      </w:r>
      <w:r w:rsidR="000B4D05">
        <w:rPr>
          <w:rFonts w:ascii="Times New Roman" w:hAnsi="Times New Roman" w:cs="Times New Roman"/>
          <w:sz w:val="24"/>
          <w:szCs w:val="24"/>
        </w:rPr>
        <w:t xml:space="preserve">ykaz </w:t>
      </w:r>
      <w:r w:rsidR="00557D67">
        <w:rPr>
          <w:rFonts w:ascii="Times New Roman" w:hAnsi="Times New Roman" w:cs="Times New Roman"/>
          <w:sz w:val="24"/>
          <w:szCs w:val="24"/>
        </w:rPr>
        <w:t xml:space="preserve">literatury cytowanej, to </w:t>
      </w:r>
      <w:r w:rsidR="009F64A1">
        <w:rPr>
          <w:rFonts w:ascii="Times New Roman" w:hAnsi="Times New Roman" w:cs="Times New Roman"/>
          <w:sz w:val="24"/>
          <w:szCs w:val="24"/>
        </w:rPr>
        <w:t xml:space="preserve">zabrakło </w:t>
      </w:r>
      <w:r w:rsidR="00DE3856">
        <w:rPr>
          <w:rFonts w:ascii="Times New Roman" w:hAnsi="Times New Roman" w:cs="Times New Roman"/>
          <w:sz w:val="24"/>
          <w:szCs w:val="24"/>
        </w:rPr>
        <w:t xml:space="preserve">mi w nie mojej książki </w:t>
      </w:r>
      <w:r w:rsidR="00DE3856" w:rsidRPr="00DE3856">
        <w:rPr>
          <w:rFonts w:ascii="Times New Roman" w:hAnsi="Times New Roman" w:cs="Times New Roman"/>
          <w:i/>
          <w:iCs/>
          <w:sz w:val="24"/>
          <w:szCs w:val="24"/>
        </w:rPr>
        <w:t>Twórczość kompozytorów wrocławskich w latach 1945-2000</w:t>
      </w:r>
      <w:r w:rsidR="00DE3856">
        <w:rPr>
          <w:rFonts w:ascii="Times New Roman" w:hAnsi="Times New Roman" w:cs="Times New Roman"/>
          <w:sz w:val="24"/>
          <w:szCs w:val="24"/>
        </w:rPr>
        <w:t xml:space="preserve">, w której podjęta została próba uchwycenia idiomatycznych cech stylu Grażyny </w:t>
      </w:r>
      <w:proofErr w:type="spellStart"/>
      <w:r w:rsidR="00DE3856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DE3856">
        <w:rPr>
          <w:rFonts w:ascii="Times New Roman" w:hAnsi="Times New Roman" w:cs="Times New Roman"/>
          <w:sz w:val="24"/>
          <w:szCs w:val="24"/>
        </w:rPr>
        <w:t>. Bibliografia podzielona została na działy z</w:t>
      </w:r>
      <w:r w:rsidR="00175720">
        <w:rPr>
          <w:rFonts w:ascii="Times New Roman" w:hAnsi="Times New Roman" w:cs="Times New Roman"/>
          <w:sz w:val="24"/>
          <w:szCs w:val="24"/>
        </w:rPr>
        <w:t>awiera</w:t>
      </w:r>
      <w:r w:rsidR="00DE3856">
        <w:rPr>
          <w:rFonts w:ascii="Times New Roman" w:hAnsi="Times New Roman" w:cs="Times New Roman"/>
          <w:sz w:val="24"/>
          <w:szCs w:val="24"/>
        </w:rPr>
        <w:t>jące</w:t>
      </w:r>
      <w:r w:rsidR="00175720">
        <w:rPr>
          <w:rFonts w:ascii="Times New Roman" w:hAnsi="Times New Roman" w:cs="Times New Roman"/>
          <w:sz w:val="24"/>
          <w:szCs w:val="24"/>
        </w:rPr>
        <w:t xml:space="preserve"> </w:t>
      </w:r>
      <w:r w:rsidR="008041CE">
        <w:rPr>
          <w:rFonts w:ascii="Times New Roman" w:hAnsi="Times New Roman" w:cs="Times New Roman"/>
          <w:sz w:val="24"/>
          <w:szCs w:val="24"/>
        </w:rPr>
        <w:t xml:space="preserve">wypowiedzi kompozytorki w postaci źródeł tekstowych, pozostałe pozycje książkowe i artykuły oraz źródła online. Proponuję przemyśleć jeszcze </w:t>
      </w:r>
      <w:r w:rsidR="00D227E5">
        <w:rPr>
          <w:rFonts w:ascii="Times New Roman" w:hAnsi="Times New Roman" w:cs="Times New Roman"/>
          <w:sz w:val="24"/>
          <w:szCs w:val="24"/>
        </w:rPr>
        <w:t>podział</w:t>
      </w:r>
      <w:r w:rsidR="00DE3856">
        <w:rPr>
          <w:rFonts w:ascii="Times New Roman" w:hAnsi="Times New Roman" w:cs="Times New Roman"/>
          <w:sz w:val="24"/>
          <w:szCs w:val="24"/>
        </w:rPr>
        <w:t xml:space="preserve"> </w:t>
      </w:r>
      <w:r w:rsidR="00DC4245">
        <w:rPr>
          <w:rFonts w:ascii="Times New Roman" w:hAnsi="Times New Roman" w:cs="Times New Roman"/>
          <w:sz w:val="24"/>
          <w:szCs w:val="24"/>
        </w:rPr>
        <w:t xml:space="preserve">zgromadzonego </w:t>
      </w:r>
      <w:r w:rsidR="00DE3856">
        <w:rPr>
          <w:rFonts w:ascii="Times New Roman" w:hAnsi="Times New Roman" w:cs="Times New Roman"/>
          <w:sz w:val="24"/>
          <w:szCs w:val="24"/>
        </w:rPr>
        <w:t>materiału w bibliografii</w:t>
      </w:r>
      <w:r w:rsidR="00D227E5">
        <w:rPr>
          <w:rFonts w:ascii="Times New Roman" w:hAnsi="Times New Roman" w:cs="Times New Roman"/>
          <w:sz w:val="24"/>
          <w:szCs w:val="24"/>
        </w:rPr>
        <w:t>.</w:t>
      </w:r>
      <w:r w:rsidR="008041CE">
        <w:rPr>
          <w:rFonts w:ascii="Times New Roman" w:hAnsi="Times New Roman" w:cs="Times New Roman"/>
          <w:sz w:val="24"/>
          <w:szCs w:val="24"/>
        </w:rPr>
        <w:t xml:space="preserve"> Oceniając obecny</w:t>
      </w:r>
      <w:r w:rsidR="00D227E5">
        <w:rPr>
          <w:rFonts w:ascii="Times New Roman" w:hAnsi="Times New Roman" w:cs="Times New Roman"/>
          <w:sz w:val="24"/>
          <w:szCs w:val="24"/>
        </w:rPr>
        <w:t xml:space="preserve"> jej układ</w:t>
      </w:r>
      <w:r w:rsidR="008041CE">
        <w:rPr>
          <w:rFonts w:ascii="Times New Roman" w:hAnsi="Times New Roman" w:cs="Times New Roman"/>
          <w:sz w:val="24"/>
          <w:szCs w:val="24"/>
        </w:rPr>
        <w:t xml:space="preserve">, </w:t>
      </w:r>
      <w:r w:rsidR="0018103E">
        <w:rPr>
          <w:rFonts w:ascii="Times New Roman" w:hAnsi="Times New Roman" w:cs="Times New Roman"/>
          <w:sz w:val="24"/>
          <w:szCs w:val="24"/>
        </w:rPr>
        <w:t xml:space="preserve">namawiam do tego, aby </w:t>
      </w:r>
      <w:r w:rsidR="008041CE">
        <w:rPr>
          <w:rFonts w:ascii="Times New Roman" w:hAnsi="Times New Roman" w:cs="Times New Roman"/>
          <w:sz w:val="24"/>
          <w:szCs w:val="24"/>
        </w:rPr>
        <w:t xml:space="preserve">artykuł Ewy Gajkowskiej  </w:t>
      </w:r>
      <w:r w:rsidR="008041CE" w:rsidRPr="008041CE">
        <w:rPr>
          <w:rFonts w:ascii="Times New Roman" w:hAnsi="Times New Roman" w:cs="Times New Roman"/>
          <w:i/>
          <w:iCs/>
          <w:sz w:val="24"/>
          <w:szCs w:val="24"/>
        </w:rPr>
        <w:t>Słyszę to, co widzę</w:t>
      </w:r>
      <w:r w:rsidR="008041CE">
        <w:rPr>
          <w:rFonts w:ascii="Times New Roman" w:hAnsi="Times New Roman" w:cs="Times New Roman"/>
          <w:sz w:val="24"/>
          <w:szCs w:val="24"/>
        </w:rPr>
        <w:t xml:space="preserve"> przenieść do działu I, ponieważ jest to wywiad z Grażyną </w:t>
      </w:r>
      <w:proofErr w:type="spellStart"/>
      <w:r w:rsidR="008041CE">
        <w:rPr>
          <w:rFonts w:ascii="Times New Roman" w:hAnsi="Times New Roman" w:cs="Times New Roman"/>
          <w:sz w:val="24"/>
          <w:szCs w:val="24"/>
        </w:rPr>
        <w:t>Pstrokońską-Nawratil</w:t>
      </w:r>
      <w:proofErr w:type="spellEnd"/>
      <w:r w:rsidR="00D227E5">
        <w:rPr>
          <w:rFonts w:ascii="Times New Roman" w:hAnsi="Times New Roman" w:cs="Times New Roman"/>
          <w:sz w:val="24"/>
          <w:szCs w:val="24"/>
        </w:rPr>
        <w:t>, z kolei nieopublikowana praca magisterska</w:t>
      </w:r>
      <w:r w:rsidR="00B30350">
        <w:rPr>
          <w:rFonts w:ascii="Times New Roman" w:hAnsi="Times New Roman" w:cs="Times New Roman"/>
          <w:sz w:val="24"/>
          <w:szCs w:val="24"/>
        </w:rPr>
        <w:t xml:space="preserve"> Autorki </w:t>
      </w:r>
      <w:r w:rsidR="009F64A1">
        <w:rPr>
          <w:rFonts w:ascii="Times New Roman" w:hAnsi="Times New Roman" w:cs="Times New Roman"/>
          <w:sz w:val="24"/>
          <w:szCs w:val="24"/>
        </w:rPr>
        <w:t xml:space="preserve">recenzowanej </w:t>
      </w:r>
      <w:r w:rsidR="00B30350">
        <w:rPr>
          <w:rFonts w:ascii="Times New Roman" w:hAnsi="Times New Roman" w:cs="Times New Roman"/>
          <w:sz w:val="24"/>
          <w:szCs w:val="24"/>
        </w:rPr>
        <w:t>dysertacji</w:t>
      </w:r>
      <w:r w:rsidR="00D227E5">
        <w:rPr>
          <w:rFonts w:ascii="Times New Roman" w:hAnsi="Times New Roman" w:cs="Times New Roman"/>
          <w:sz w:val="24"/>
          <w:szCs w:val="24"/>
        </w:rPr>
        <w:t xml:space="preserve">, nie powinna się znaleźć w dziale II zawierającym </w:t>
      </w:r>
      <w:r w:rsidR="0018103E">
        <w:rPr>
          <w:rFonts w:ascii="Times New Roman" w:hAnsi="Times New Roman" w:cs="Times New Roman"/>
          <w:sz w:val="24"/>
          <w:szCs w:val="24"/>
        </w:rPr>
        <w:t xml:space="preserve">wydane już </w:t>
      </w:r>
      <w:r w:rsidR="00D227E5">
        <w:rPr>
          <w:rFonts w:ascii="Times New Roman" w:hAnsi="Times New Roman" w:cs="Times New Roman"/>
          <w:sz w:val="24"/>
          <w:szCs w:val="24"/>
        </w:rPr>
        <w:t xml:space="preserve">książki i artykuły. </w:t>
      </w:r>
      <w:r w:rsidR="00B30350">
        <w:rPr>
          <w:rFonts w:ascii="Times New Roman" w:hAnsi="Times New Roman" w:cs="Times New Roman"/>
          <w:sz w:val="24"/>
          <w:szCs w:val="24"/>
        </w:rPr>
        <w:t>W n</w:t>
      </w:r>
      <w:r w:rsidR="00D227E5">
        <w:rPr>
          <w:rFonts w:ascii="Times New Roman" w:hAnsi="Times New Roman" w:cs="Times New Roman"/>
          <w:sz w:val="24"/>
          <w:szCs w:val="24"/>
        </w:rPr>
        <w:t>astępujący</w:t>
      </w:r>
      <w:r w:rsidR="00DC4245">
        <w:rPr>
          <w:rFonts w:ascii="Times New Roman" w:hAnsi="Times New Roman" w:cs="Times New Roman"/>
          <w:sz w:val="24"/>
          <w:szCs w:val="24"/>
        </w:rPr>
        <w:t>m</w:t>
      </w:r>
      <w:r w:rsidR="00D227E5">
        <w:rPr>
          <w:rFonts w:ascii="Times New Roman" w:hAnsi="Times New Roman" w:cs="Times New Roman"/>
          <w:sz w:val="24"/>
          <w:szCs w:val="24"/>
        </w:rPr>
        <w:t xml:space="preserve"> po bibliografii wykaz</w:t>
      </w:r>
      <w:r w:rsidR="00B30350">
        <w:rPr>
          <w:rFonts w:ascii="Times New Roman" w:hAnsi="Times New Roman" w:cs="Times New Roman"/>
          <w:sz w:val="24"/>
          <w:szCs w:val="24"/>
        </w:rPr>
        <w:t>ie</w:t>
      </w:r>
      <w:r w:rsidR="00D227E5">
        <w:rPr>
          <w:rFonts w:ascii="Times New Roman" w:hAnsi="Times New Roman" w:cs="Times New Roman"/>
          <w:sz w:val="24"/>
          <w:szCs w:val="24"/>
        </w:rPr>
        <w:t xml:space="preserve"> źródeł fonograficznych  </w:t>
      </w:r>
      <w:r w:rsidR="009F64A1">
        <w:rPr>
          <w:rFonts w:ascii="Times New Roman" w:hAnsi="Times New Roman" w:cs="Times New Roman"/>
          <w:sz w:val="24"/>
          <w:szCs w:val="24"/>
        </w:rPr>
        <w:t>na</w:t>
      </w:r>
      <w:r w:rsidR="0018103E">
        <w:rPr>
          <w:rFonts w:ascii="Times New Roman" w:hAnsi="Times New Roman" w:cs="Times New Roman"/>
          <w:sz w:val="24"/>
          <w:szCs w:val="24"/>
        </w:rPr>
        <w:t>leży</w:t>
      </w:r>
      <w:r w:rsidR="00D227E5">
        <w:rPr>
          <w:rFonts w:ascii="Times New Roman" w:hAnsi="Times New Roman" w:cs="Times New Roman"/>
          <w:sz w:val="24"/>
          <w:szCs w:val="24"/>
        </w:rPr>
        <w:t xml:space="preserve"> </w:t>
      </w:r>
      <w:r w:rsidR="0018103E">
        <w:rPr>
          <w:rFonts w:ascii="Times New Roman" w:hAnsi="Times New Roman" w:cs="Times New Roman"/>
          <w:sz w:val="24"/>
          <w:szCs w:val="24"/>
        </w:rPr>
        <w:t>umie</w:t>
      </w:r>
      <w:r w:rsidR="009F64A1">
        <w:rPr>
          <w:rFonts w:ascii="Times New Roman" w:hAnsi="Times New Roman" w:cs="Times New Roman"/>
          <w:sz w:val="24"/>
          <w:szCs w:val="24"/>
        </w:rPr>
        <w:t>ścić</w:t>
      </w:r>
      <w:r w:rsidR="00D227E5">
        <w:rPr>
          <w:rFonts w:ascii="Times New Roman" w:hAnsi="Times New Roman" w:cs="Times New Roman"/>
          <w:sz w:val="24"/>
          <w:szCs w:val="24"/>
        </w:rPr>
        <w:t xml:space="preserve"> jedynie nagrania</w:t>
      </w:r>
      <w:r w:rsidR="009F64A1">
        <w:rPr>
          <w:rFonts w:ascii="Times New Roman" w:hAnsi="Times New Roman" w:cs="Times New Roman"/>
          <w:sz w:val="24"/>
          <w:szCs w:val="24"/>
        </w:rPr>
        <w:t>, a nie partytury</w:t>
      </w:r>
      <w:r w:rsidR="00D227E5">
        <w:rPr>
          <w:rFonts w:ascii="Times New Roman" w:hAnsi="Times New Roman" w:cs="Times New Roman"/>
          <w:sz w:val="24"/>
          <w:szCs w:val="24"/>
        </w:rPr>
        <w:t>.</w:t>
      </w:r>
    </w:p>
    <w:p w14:paraId="57963D80" w14:textId="412D00C7" w:rsidR="006662C4" w:rsidRDefault="006662C4" w:rsidP="00666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Przedstawiona powyżej konstrukcja pracy nie budzi zastrzeżeń</w:t>
      </w:r>
      <w:r w:rsidR="00C06AF1">
        <w:rPr>
          <w:rFonts w:ascii="Times New Roman" w:hAnsi="Times New Roman" w:cs="Times New Roman"/>
          <w:sz w:val="24"/>
          <w:szCs w:val="24"/>
        </w:rPr>
        <w:t>.</w:t>
      </w:r>
      <w:r w:rsidR="00964B86">
        <w:rPr>
          <w:rFonts w:ascii="Times New Roman" w:hAnsi="Times New Roman" w:cs="Times New Roman"/>
          <w:sz w:val="24"/>
          <w:szCs w:val="24"/>
        </w:rPr>
        <w:t xml:space="preserve"> Stanowi indywidualną</w:t>
      </w:r>
      <w:r w:rsidR="00D17789">
        <w:rPr>
          <w:rFonts w:ascii="Times New Roman" w:hAnsi="Times New Roman" w:cs="Times New Roman"/>
          <w:sz w:val="24"/>
          <w:szCs w:val="24"/>
        </w:rPr>
        <w:br/>
      </w:r>
      <w:r w:rsidR="00964B86">
        <w:rPr>
          <w:rFonts w:ascii="Times New Roman" w:hAnsi="Times New Roman" w:cs="Times New Roman"/>
          <w:sz w:val="24"/>
          <w:szCs w:val="24"/>
        </w:rPr>
        <w:t>i oryginalną propozycję Autorki</w:t>
      </w:r>
      <w:r w:rsidR="00ED27CD">
        <w:rPr>
          <w:rFonts w:ascii="Times New Roman" w:hAnsi="Times New Roman" w:cs="Times New Roman"/>
          <w:sz w:val="24"/>
          <w:szCs w:val="24"/>
        </w:rPr>
        <w:t xml:space="preserve"> dostosowaną do założeń metodologicznych rozprawy doktorskiej.</w:t>
      </w:r>
    </w:p>
    <w:p w14:paraId="0C86E531" w14:textId="77777777" w:rsidR="00E82D8E" w:rsidRPr="00D173A6" w:rsidRDefault="00E82D8E" w:rsidP="00E82D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3A6">
        <w:rPr>
          <w:rFonts w:ascii="Times New Roman" w:hAnsi="Times New Roman" w:cs="Times New Roman"/>
          <w:b/>
          <w:bCs/>
          <w:sz w:val="24"/>
          <w:szCs w:val="24"/>
        </w:rPr>
        <w:t>Metodologia badań</w:t>
      </w:r>
    </w:p>
    <w:p w14:paraId="0D4DD3C5" w14:textId="1CB0BF7C" w:rsidR="005A0EA7" w:rsidRDefault="00E82D8E" w:rsidP="00E8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Dużym atutem recenzowanej dysertacji jest koncepcja metodologiczna.</w:t>
      </w:r>
      <w:r w:rsidR="0018103E">
        <w:rPr>
          <w:rFonts w:ascii="Times New Roman" w:hAnsi="Times New Roman" w:cs="Times New Roman"/>
          <w:sz w:val="24"/>
          <w:szCs w:val="24"/>
        </w:rPr>
        <w:t xml:space="preserve"> Autorka stosuje odpowiednią do tematyki pracy perspektywę badawczą</w:t>
      </w:r>
      <w:r w:rsidR="00AD7E89">
        <w:rPr>
          <w:rFonts w:ascii="Times New Roman" w:hAnsi="Times New Roman" w:cs="Times New Roman"/>
          <w:sz w:val="24"/>
          <w:szCs w:val="24"/>
        </w:rPr>
        <w:t>, która jest wynikiem połączenia selektywnie wybranych koncepcji obrazów obecnych aktualnie w naukach humanistyc</w:t>
      </w:r>
      <w:r w:rsidR="009F64A1">
        <w:rPr>
          <w:rFonts w:ascii="Times New Roman" w:hAnsi="Times New Roman" w:cs="Times New Roman"/>
          <w:sz w:val="24"/>
          <w:szCs w:val="24"/>
        </w:rPr>
        <w:t>z</w:t>
      </w:r>
      <w:r w:rsidR="00AD7E89">
        <w:rPr>
          <w:rFonts w:ascii="Times New Roman" w:hAnsi="Times New Roman" w:cs="Times New Roman"/>
          <w:sz w:val="24"/>
          <w:szCs w:val="24"/>
        </w:rPr>
        <w:t>nych.</w:t>
      </w:r>
      <w:r w:rsidR="00061C52">
        <w:rPr>
          <w:rFonts w:ascii="Times New Roman" w:hAnsi="Times New Roman" w:cs="Times New Roman"/>
          <w:sz w:val="24"/>
          <w:szCs w:val="24"/>
        </w:rPr>
        <w:t xml:space="preserve"> Metodę analityczną zastosowaną do charakterystyki poszczególnych utworów </w:t>
      </w:r>
      <w:r w:rsidR="003A23EE">
        <w:rPr>
          <w:rFonts w:ascii="Times New Roman" w:hAnsi="Times New Roman" w:cs="Times New Roman"/>
          <w:sz w:val="24"/>
          <w:szCs w:val="24"/>
        </w:rPr>
        <w:t xml:space="preserve">Doktorantka </w:t>
      </w:r>
      <w:r w:rsidR="00061C52">
        <w:rPr>
          <w:rFonts w:ascii="Times New Roman" w:hAnsi="Times New Roman" w:cs="Times New Roman"/>
          <w:sz w:val="24"/>
          <w:szCs w:val="24"/>
        </w:rPr>
        <w:t xml:space="preserve">wyprowadziła z teorii </w:t>
      </w:r>
      <w:proofErr w:type="spellStart"/>
      <w:r w:rsidR="00061C52">
        <w:rPr>
          <w:rFonts w:ascii="Times New Roman" w:hAnsi="Times New Roman" w:cs="Times New Roman"/>
          <w:sz w:val="24"/>
          <w:szCs w:val="24"/>
        </w:rPr>
        <w:t>Arnheima</w:t>
      </w:r>
      <w:proofErr w:type="spellEnd"/>
      <w:r w:rsidR="00061C52">
        <w:rPr>
          <w:rFonts w:ascii="Times New Roman" w:hAnsi="Times New Roman" w:cs="Times New Roman"/>
          <w:sz w:val="24"/>
          <w:szCs w:val="24"/>
        </w:rPr>
        <w:t xml:space="preserve"> traktującej o trzech funkcjach obrazu</w:t>
      </w:r>
      <w:r w:rsidR="00061C52" w:rsidRPr="003B1B46">
        <w:rPr>
          <w:rFonts w:ascii="Times New Roman" w:hAnsi="Times New Roman" w:cs="Times New Roman"/>
          <w:sz w:val="24"/>
          <w:szCs w:val="24"/>
        </w:rPr>
        <w:t>, którymi są: ikona, symbol i znak.</w:t>
      </w:r>
      <w:r w:rsidR="00061C52">
        <w:rPr>
          <w:rFonts w:ascii="Times New Roman" w:hAnsi="Times New Roman" w:cs="Times New Roman"/>
          <w:sz w:val="24"/>
          <w:szCs w:val="24"/>
        </w:rPr>
        <w:t xml:space="preserve"> Połączyła je z inspirującymi </w:t>
      </w:r>
      <w:r w:rsidR="003A23EE">
        <w:rPr>
          <w:rFonts w:ascii="Times New Roman" w:hAnsi="Times New Roman" w:cs="Times New Roman"/>
          <w:sz w:val="24"/>
          <w:szCs w:val="24"/>
        </w:rPr>
        <w:t xml:space="preserve">Grażynę </w:t>
      </w:r>
      <w:proofErr w:type="spellStart"/>
      <w:r w:rsidR="003A23EE">
        <w:rPr>
          <w:rFonts w:ascii="Times New Roman" w:hAnsi="Times New Roman" w:cs="Times New Roman"/>
          <w:sz w:val="24"/>
          <w:szCs w:val="24"/>
        </w:rPr>
        <w:t>Pstrokońską-Nawratil</w:t>
      </w:r>
      <w:proofErr w:type="spellEnd"/>
      <w:r w:rsidR="003A23EE">
        <w:rPr>
          <w:rFonts w:ascii="Times New Roman" w:hAnsi="Times New Roman" w:cs="Times New Roman"/>
          <w:sz w:val="24"/>
          <w:szCs w:val="24"/>
        </w:rPr>
        <w:t xml:space="preserve"> </w:t>
      </w:r>
      <w:r w:rsidR="00AD7E89">
        <w:rPr>
          <w:rFonts w:ascii="Times New Roman" w:hAnsi="Times New Roman" w:cs="Times New Roman"/>
          <w:sz w:val="24"/>
          <w:szCs w:val="24"/>
        </w:rPr>
        <w:t>obrazami</w:t>
      </w:r>
      <w:r w:rsidR="00AC1309">
        <w:rPr>
          <w:rFonts w:ascii="Times New Roman" w:hAnsi="Times New Roman" w:cs="Times New Roman"/>
          <w:sz w:val="24"/>
          <w:szCs w:val="24"/>
        </w:rPr>
        <w:t xml:space="preserve">. </w:t>
      </w:r>
      <w:r w:rsidR="005B3659">
        <w:rPr>
          <w:rFonts w:ascii="Times New Roman" w:hAnsi="Times New Roman" w:cs="Times New Roman"/>
          <w:sz w:val="24"/>
          <w:szCs w:val="24"/>
        </w:rPr>
        <w:t xml:space="preserve">Komponentami metody </w:t>
      </w:r>
      <w:r w:rsidR="003A23EE">
        <w:rPr>
          <w:rFonts w:ascii="Times New Roman" w:hAnsi="Times New Roman" w:cs="Times New Roman"/>
          <w:sz w:val="24"/>
          <w:szCs w:val="24"/>
        </w:rPr>
        <w:t>badawczej Pani mgr Kuchty-</w:t>
      </w:r>
      <w:proofErr w:type="spellStart"/>
      <w:r w:rsidR="003A23EE">
        <w:rPr>
          <w:rFonts w:ascii="Times New Roman" w:hAnsi="Times New Roman" w:cs="Times New Roman"/>
          <w:sz w:val="24"/>
          <w:szCs w:val="24"/>
        </w:rPr>
        <w:t>Walos</w:t>
      </w:r>
      <w:proofErr w:type="spellEnd"/>
      <w:r w:rsidR="003A23EE">
        <w:rPr>
          <w:rFonts w:ascii="Times New Roman" w:hAnsi="Times New Roman" w:cs="Times New Roman"/>
          <w:sz w:val="24"/>
          <w:szCs w:val="24"/>
        </w:rPr>
        <w:t xml:space="preserve"> </w:t>
      </w:r>
      <w:r w:rsidR="005B3659">
        <w:rPr>
          <w:rFonts w:ascii="Times New Roman" w:hAnsi="Times New Roman" w:cs="Times New Roman"/>
          <w:sz w:val="24"/>
          <w:szCs w:val="24"/>
        </w:rPr>
        <w:t>są także rozważania</w:t>
      </w:r>
      <w:r w:rsidR="00ED27CD">
        <w:rPr>
          <w:rFonts w:ascii="Times New Roman" w:hAnsi="Times New Roman" w:cs="Times New Roman"/>
          <w:sz w:val="24"/>
          <w:szCs w:val="24"/>
        </w:rPr>
        <w:t xml:space="preserve"> Hansa </w:t>
      </w:r>
      <w:proofErr w:type="spellStart"/>
      <w:r w:rsidR="005B3659">
        <w:rPr>
          <w:rFonts w:ascii="Times New Roman" w:hAnsi="Times New Roman" w:cs="Times New Roman"/>
          <w:sz w:val="24"/>
          <w:szCs w:val="24"/>
        </w:rPr>
        <w:t>Beltinga</w:t>
      </w:r>
      <w:proofErr w:type="spellEnd"/>
      <w:r w:rsidR="00ED27CD">
        <w:rPr>
          <w:rFonts w:ascii="Times New Roman" w:hAnsi="Times New Roman" w:cs="Times New Roman"/>
          <w:sz w:val="24"/>
          <w:szCs w:val="24"/>
        </w:rPr>
        <w:t>, Romana Ingardena</w:t>
      </w:r>
      <w:r w:rsidR="00AC1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E12">
        <w:rPr>
          <w:rFonts w:ascii="Times New Roman" w:hAnsi="Times New Roman" w:cs="Times New Roman"/>
          <w:sz w:val="24"/>
          <w:szCs w:val="24"/>
        </w:rPr>
        <w:t>Si</w:t>
      </w:r>
      <w:r w:rsidR="005B3659">
        <w:rPr>
          <w:rFonts w:ascii="Times New Roman" w:hAnsi="Times New Roman" w:cs="Times New Roman"/>
          <w:sz w:val="24"/>
          <w:szCs w:val="24"/>
        </w:rPr>
        <w:t>glind</w:t>
      </w:r>
      <w:proofErr w:type="spellEnd"/>
      <w:r w:rsidR="005B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59">
        <w:rPr>
          <w:rFonts w:ascii="Times New Roman" w:hAnsi="Times New Roman" w:cs="Times New Roman"/>
          <w:sz w:val="24"/>
          <w:szCs w:val="24"/>
        </w:rPr>
        <w:t>Bruhn</w:t>
      </w:r>
      <w:proofErr w:type="spellEnd"/>
      <w:r w:rsidR="00AC1309">
        <w:rPr>
          <w:rFonts w:ascii="Times New Roman" w:hAnsi="Times New Roman" w:cs="Times New Roman"/>
          <w:sz w:val="24"/>
          <w:szCs w:val="24"/>
        </w:rPr>
        <w:t xml:space="preserve"> oraz wypowiedzi kompozytorki na temat myślenia obrazami.</w:t>
      </w:r>
      <w:r w:rsidR="003E4E12">
        <w:rPr>
          <w:rFonts w:ascii="Times New Roman" w:hAnsi="Times New Roman" w:cs="Times New Roman"/>
          <w:sz w:val="24"/>
          <w:szCs w:val="24"/>
        </w:rPr>
        <w:t xml:space="preserve"> W oparciu o różne koncepcje i teorie dotyczące obrazu </w:t>
      </w:r>
      <w:r w:rsidR="005B3659">
        <w:rPr>
          <w:rFonts w:ascii="Times New Roman" w:hAnsi="Times New Roman" w:cs="Times New Roman"/>
          <w:sz w:val="24"/>
          <w:szCs w:val="24"/>
        </w:rPr>
        <w:t xml:space="preserve">powstała </w:t>
      </w:r>
      <w:r w:rsidR="003E4E12">
        <w:rPr>
          <w:rFonts w:ascii="Times New Roman" w:hAnsi="Times New Roman" w:cs="Times New Roman"/>
          <w:sz w:val="24"/>
          <w:szCs w:val="24"/>
        </w:rPr>
        <w:t xml:space="preserve">bardzo </w:t>
      </w:r>
      <w:r w:rsidR="003E4E12" w:rsidRPr="00AD7E89">
        <w:rPr>
          <w:rFonts w:ascii="Times New Roman" w:hAnsi="Times New Roman" w:cs="Times New Roman"/>
          <w:b/>
          <w:bCs/>
          <w:sz w:val="24"/>
          <w:szCs w:val="24"/>
        </w:rPr>
        <w:t xml:space="preserve">oryginalna, </w:t>
      </w:r>
      <w:r w:rsidR="005B3659" w:rsidRPr="00AD7E89">
        <w:rPr>
          <w:rFonts w:ascii="Times New Roman" w:hAnsi="Times New Roman" w:cs="Times New Roman"/>
          <w:b/>
          <w:bCs/>
          <w:sz w:val="24"/>
          <w:szCs w:val="24"/>
        </w:rPr>
        <w:t>autorska koncepcja</w:t>
      </w:r>
      <w:r w:rsidR="005B3659">
        <w:rPr>
          <w:rFonts w:ascii="Times New Roman" w:hAnsi="Times New Roman" w:cs="Times New Roman"/>
          <w:sz w:val="24"/>
          <w:szCs w:val="24"/>
        </w:rPr>
        <w:t xml:space="preserve"> analityczn</w:t>
      </w:r>
      <w:r w:rsidR="00907A37">
        <w:rPr>
          <w:rFonts w:ascii="Times New Roman" w:hAnsi="Times New Roman" w:cs="Times New Roman"/>
          <w:sz w:val="24"/>
          <w:szCs w:val="24"/>
        </w:rPr>
        <w:t>o</w:t>
      </w:r>
      <w:r w:rsidR="00ED27CD">
        <w:rPr>
          <w:rFonts w:ascii="Times New Roman" w:hAnsi="Times New Roman" w:cs="Times New Roman"/>
          <w:sz w:val="24"/>
          <w:szCs w:val="24"/>
        </w:rPr>
        <w:t>-interpretacyjna. D</w:t>
      </w:r>
      <w:r w:rsidR="003E4E12">
        <w:rPr>
          <w:rFonts w:ascii="Times New Roman" w:hAnsi="Times New Roman" w:cs="Times New Roman"/>
          <w:sz w:val="24"/>
          <w:szCs w:val="24"/>
        </w:rPr>
        <w:t xml:space="preserve">zięki </w:t>
      </w:r>
      <w:r w:rsidR="00ED27CD">
        <w:rPr>
          <w:rFonts w:ascii="Times New Roman" w:hAnsi="Times New Roman" w:cs="Times New Roman"/>
          <w:sz w:val="24"/>
          <w:szCs w:val="24"/>
        </w:rPr>
        <w:t>niej</w:t>
      </w:r>
      <w:r w:rsidR="003E4E12">
        <w:rPr>
          <w:rFonts w:ascii="Times New Roman" w:hAnsi="Times New Roman" w:cs="Times New Roman"/>
          <w:sz w:val="24"/>
          <w:szCs w:val="24"/>
        </w:rPr>
        <w:t xml:space="preserve"> można było ukazać różne typy obrazów muzycznych występujących w kompozycjach </w:t>
      </w:r>
      <w:proofErr w:type="spellStart"/>
      <w:r w:rsidR="003E4E12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ED27CD">
        <w:rPr>
          <w:rFonts w:ascii="Times New Roman" w:hAnsi="Times New Roman" w:cs="Times New Roman"/>
          <w:sz w:val="24"/>
          <w:szCs w:val="24"/>
        </w:rPr>
        <w:t xml:space="preserve"> i potwierdzić </w:t>
      </w:r>
      <w:r w:rsidR="00ED27CD">
        <w:rPr>
          <w:rFonts w:ascii="Times New Roman" w:hAnsi="Times New Roman" w:cs="Times New Roman"/>
          <w:sz w:val="24"/>
          <w:szCs w:val="24"/>
        </w:rPr>
        <w:lastRenderedPageBreak/>
        <w:t xml:space="preserve">hipotezę, że dla postawy twórczej wrocławskiej kompozytorki </w:t>
      </w:r>
      <w:r w:rsidR="003E4E12">
        <w:rPr>
          <w:rFonts w:ascii="Times New Roman" w:hAnsi="Times New Roman" w:cs="Times New Roman"/>
          <w:sz w:val="24"/>
          <w:szCs w:val="24"/>
        </w:rPr>
        <w:t>charakterystyczne jest myślenie obrazem.</w:t>
      </w:r>
    </w:p>
    <w:p w14:paraId="6B5BF373" w14:textId="430DB334" w:rsidR="005A0EA7" w:rsidRPr="00D173A6" w:rsidRDefault="001E4842" w:rsidP="005A0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Istotną </w:t>
      </w:r>
      <w:r w:rsidR="005A0EA7">
        <w:rPr>
          <w:rFonts w:ascii="Times New Roman" w:hAnsi="Times New Roman" w:cs="Times New Roman"/>
          <w:sz w:val="24"/>
          <w:szCs w:val="24"/>
        </w:rPr>
        <w:t xml:space="preserve">kwestią, na którą chciałabym </w:t>
      </w:r>
      <w:r w:rsidR="005C0134">
        <w:rPr>
          <w:rFonts w:ascii="Times New Roman" w:hAnsi="Times New Roman" w:cs="Times New Roman"/>
          <w:sz w:val="24"/>
          <w:szCs w:val="24"/>
        </w:rPr>
        <w:t xml:space="preserve">jeszcze </w:t>
      </w:r>
      <w:r w:rsidR="005A0EA7">
        <w:rPr>
          <w:rFonts w:ascii="Times New Roman" w:hAnsi="Times New Roman" w:cs="Times New Roman"/>
          <w:sz w:val="24"/>
          <w:szCs w:val="24"/>
        </w:rPr>
        <w:t xml:space="preserve">zwrócić uwagę jest to, że wybór tematu pracy </w:t>
      </w:r>
      <w:r w:rsidR="005C0134">
        <w:rPr>
          <w:rFonts w:ascii="Times New Roman" w:hAnsi="Times New Roman" w:cs="Times New Roman"/>
          <w:sz w:val="24"/>
          <w:szCs w:val="24"/>
        </w:rPr>
        <w:t xml:space="preserve"> p</w:t>
      </w:r>
      <w:r w:rsidR="005A0EA7">
        <w:rPr>
          <w:rFonts w:ascii="Times New Roman" w:hAnsi="Times New Roman" w:cs="Times New Roman"/>
          <w:sz w:val="24"/>
          <w:szCs w:val="24"/>
        </w:rPr>
        <w:t xml:space="preserve">rzez Autorkę nie był przypadkowy. Zrodził się z fascynacji osobowością Grażyny </w:t>
      </w:r>
      <w:proofErr w:type="spellStart"/>
      <w:r w:rsidR="005A0EA7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5A0EA7">
        <w:rPr>
          <w:rFonts w:ascii="Times New Roman" w:hAnsi="Times New Roman" w:cs="Times New Roman"/>
          <w:sz w:val="24"/>
          <w:szCs w:val="24"/>
        </w:rPr>
        <w:t xml:space="preserve"> i </w:t>
      </w:r>
      <w:r w:rsidR="00940E7B">
        <w:rPr>
          <w:rFonts w:ascii="Times New Roman" w:hAnsi="Times New Roman" w:cs="Times New Roman"/>
          <w:sz w:val="24"/>
          <w:szCs w:val="24"/>
        </w:rPr>
        <w:t xml:space="preserve">zachwytu nad </w:t>
      </w:r>
      <w:r w:rsidR="005A0EA7">
        <w:rPr>
          <w:rFonts w:ascii="Times New Roman" w:hAnsi="Times New Roman" w:cs="Times New Roman"/>
          <w:sz w:val="24"/>
          <w:szCs w:val="24"/>
        </w:rPr>
        <w:t xml:space="preserve">jej muzyką, które </w:t>
      </w:r>
      <w:r w:rsidR="0027182F">
        <w:rPr>
          <w:rFonts w:ascii="Times New Roman" w:hAnsi="Times New Roman" w:cs="Times New Roman"/>
          <w:sz w:val="24"/>
          <w:szCs w:val="24"/>
        </w:rPr>
        <w:t xml:space="preserve">sięgają czasów </w:t>
      </w:r>
      <w:r w:rsidR="005A0EA7">
        <w:rPr>
          <w:rFonts w:ascii="Times New Roman" w:hAnsi="Times New Roman" w:cs="Times New Roman"/>
          <w:sz w:val="24"/>
          <w:szCs w:val="24"/>
        </w:rPr>
        <w:t>studiów licencjackich</w:t>
      </w:r>
      <w:r w:rsidR="00D34683">
        <w:rPr>
          <w:rFonts w:ascii="Times New Roman" w:hAnsi="Times New Roman" w:cs="Times New Roman"/>
          <w:sz w:val="24"/>
          <w:szCs w:val="24"/>
        </w:rPr>
        <w:t xml:space="preserve">. Wówczas to </w:t>
      </w:r>
      <w:r w:rsidR="003A23EE">
        <w:rPr>
          <w:rFonts w:ascii="Times New Roman" w:hAnsi="Times New Roman" w:cs="Times New Roman"/>
          <w:sz w:val="24"/>
          <w:szCs w:val="24"/>
        </w:rPr>
        <w:t xml:space="preserve">Opiniowana </w:t>
      </w:r>
      <w:r w:rsidR="005A0EA7">
        <w:rPr>
          <w:rFonts w:ascii="Times New Roman" w:hAnsi="Times New Roman" w:cs="Times New Roman"/>
          <w:sz w:val="24"/>
          <w:szCs w:val="24"/>
        </w:rPr>
        <w:t xml:space="preserve">miała okazję poznać </w:t>
      </w:r>
      <w:r w:rsidR="003A23EE">
        <w:rPr>
          <w:rFonts w:ascii="Times New Roman" w:hAnsi="Times New Roman" w:cs="Times New Roman"/>
          <w:sz w:val="24"/>
          <w:szCs w:val="24"/>
        </w:rPr>
        <w:t xml:space="preserve">kompozytorkę i usłyszeć jej </w:t>
      </w:r>
      <w:r w:rsidR="00054AD1">
        <w:rPr>
          <w:rFonts w:ascii="Times New Roman" w:hAnsi="Times New Roman" w:cs="Times New Roman"/>
          <w:sz w:val="24"/>
          <w:szCs w:val="24"/>
        </w:rPr>
        <w:t>utwory</w:t>
      </w:r>
      <w:r w:rsidR="003A23EE">
        <w:rPr>
          <w:rFonts w:ascii="Times New Roman" w:hAnsi="Times New Roman" w:cs="Times New Roman"/>
          <w:sz w:val="24"/>
          <w:szCs w:val="24"/>
        </w:rPr>
        <w:t xml:space="preserve"> </w:t>
      </w:r>
      <w:r w:rsidR="005A0EA7">
        <w:rPr>
          <w:rFonts w:ascii="Times New Roman" w:hAnsi="Times New Roman" w:cs="Times New Roman"/>
          <w:sz w:val="24"/>
          <w:szCs w:val="24"/>
        </w:rPr>
        <w:t>podczas</w:t>
      </w:r>
      <w:r w:rsidR="00054AD1">
        <w:rPr>
          <w:rFonts w:ascii="Times New Roman" w:hAnsi="Times New Roman" w:cs="Times New Roman"/>
          <w:sz w:val="24"/>
          <w:szCs w:val="24"/>
        </w:rPr>
        <w:br/>
      </w:r>
      <w:r w:rsidR="005A0EA7">
        <w:rPr>
          <w:rFonts w:ascii="Times New Roman" w:hAnsi="Times New Roman" w:cs="Times New Roman"/>
          <w:sz w:val="24"/>
          <w:szCs w:val="24"/>
        </w:rPr>
        <w:t xml:space="preserve">IV Letniej Akademii Muzycznej we Wrocławiu w 2012 roku. Muzyka </w:t>
      </w:r>
      <w:r w:rsidR="00054AD1">
        <w:rPr>
          <w:rFonts w:ascii="Times New Roman" w:hAnsi="Times New Roman" w:cs="Times New Roman"/>
          <w:sz w:val="24"/>
          <w:szCs w:val="24"/>
        </w:rPr>
        <w:t xml:space="preserve">twórczyni </w:t>
      </w:r>
      <w:r w:rsidR="005A0EA7">
        <w:rPr>
          <w:rFonts w:ascii="Times New Roman" w:hAnsi="Times New Roman" w:cs="Times New Roman"/>
          <w:sz w:val="24"/>
          <w:szCs w:val="24"/>
        </w:rPr>
        <w:t xml:space="preserve">wywołała </w:t>
      </w:r>
      <w:r w:rsidR="00054AD1">
        <w:rPr>
          <w:rFonts w:ascii="Times New Roman" w:hAnsi="Times New Roman" w:cs="Times New Roman"/>
          <w:sz w:val="24"/>
          <w:szCs w:val="24"/>
        </w:rPr>
        <w:br/>
      </w:r>
      <w:r w:rsidR="005A0EA7">
        <w:rPr>
          <w:rFonts w:ascii="Times New Roman" w:hAnsi="Times New Roman" w:cs="Times New Roman"/>
          <w:sz w:val="24"/>
          <w:szCs w:val="24"/>
        </w:rPr>
        <w:t>u niej rodzaj zadziwienia</w:t>
      </w:r>
      <w:r w:rsidR="005C2922">
        <w:rPr>
          <w:rFonts w:ascii="Times New Roman" w:hAnsi="Times New Roman" w:cs="Times New Roman"/>
          <w:sz w:val="24"/>
          <w:szCs w:val="24"/>
        </w:rPr>
        <w:t xml:space="preserve"> </w:t>
      </w:r>
      <w:r w:rsidR="005A0EA7">
        <w:rPr>
          <w:rFonts w:ascii="Times New Roman" w:hAnsi="Times New Roman" w:cs="Times New Roman"/>
          <w:sz w:val="24"/>
          <w:szCs w:val="24"/>
        </w:rPr>
        <w:t xml:space="preserve">i entuzjazmu, czego owocem jest recenzowana rozprawa. Zaistniał zatem warunek konieczny, aby podjąć się badań nad dziełem muzycznym, na który zwracał uwagę profesor Mieczysław Tomaszewski w swojej fundamentalnej pracy </w:t>
      </w:r>
      <w:r w:rsidR="005A0EA7" w:rsidRPr="006479F9">
        <w:rPr>
          <w:rFonts w:ascii="Times New Roman" w:hAnsi="Times New Roman" w:cs="Times New Roman"/>
          <w:i/>
          <w:iCs/>
          <w:sz w:val="24"/>
          <w:szCs w:val="24"/>
        </w:rPr>
        <w:t>Nad analizą</w:t>
      </w:r>
      <w:r w:rsidR="00AE3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3EE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A0EA7" w:rsidRPr="006479F9">
        <w:rPr>
          <w:rFonts w:ascii="Times New Roman" w:hAnsi="Times New Roman" w:cs="Times New Roman"/>
          <w:i/>
          <w:iCs/>
          <w:sz w:val="24"/>
          <w:szCs w:val="24"/>
        </w:rPr>
        <w:t>i interpretacją dzieła muzycznego</w:t>
      </w:r>
      <w:r w:rsidR="005A0EA7">
        <w:rPr>
          <w:rFonts w:ascii="Times New Roman" w:hAnsi="Times New Roman" w:cs="Times New Roman"/>
          <w:sz w:val="24"/>
          <w:szCs w:val="24"/>
        </w:rPr>
        <w:t>.</w:t>
      </w:r>
    </w:p>
    <w:p w14:paraId="382A659A" w14:textId="77777777" w:rsidR="005A0EA7" w:rsidRPr="00D173A6" w:rsidRDefault="005A0EA7" w:rsidP="007528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2632A" w14:textId="10610042" w:rsidR="006D5D20" w:rsidRPr="00D173A6" w:rsidRDefault="006D5D20" w:rsidP="007528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3A6">
        <w:rPr>
          <w:rFonts w:ascii="Times New Roman" w:hAnsi="Times New Roman" w:cs="Times New Roman"/>
          <w:b/>
          <w:bCs/>
          <w:sz w:val="24"/>
          <w:szCs w:val="24"/>
        </w:rPr>
        <w:t xml:space="preserve">Wkład </w:t>
      </w:r>
      <w:r w:rsidR="00284A14" w:rsidRPr="00D173A6">
        <w:rPr>
          <w:rFonts w:ascii="Times New Roman" w:hAnsi="Times New Roman" w:cs="Times New Roman"/>
          <w:b/>
          <w:bCs/>
          <w:sz w:val="24"/>
          <w:szCs w:val="24"/>
        </w:rPr>
        <w:t>Dok</w:t>
      </w:r>
      <w:r w:rsidRPr="00D173A6">
        <w:rPr>
          <w:rFonts w:ascii="Times New Roman" w:hAnsi="Times New Roman" w:cs="Times New Roman"/>
          <w:b/>
          <w:bCs/>
          <w:sz w:val="24"/>
          <w:szCs w:val="24"/>
        </w:rPr>
        <w:t>torantki</w:t>
      </w:r>
      <w:r w:rsidR="00284A14" w:rsidRPr="00D173A6">
        <w:rPr>
          <w:rFonts w:ascii="Times New Roman" w:hAnsi="Times New Roman" w:cs="Times New Roman"/>
          <w:b/>
          <w:bCs/>
          <w:sz w:val="24"/>
          <w:szCs w:val="24"/>
        </w:rPr>
        <w:t xml:space="preserve"> do badań </w:t>
      </w:r>
      <w:r w:rsidR="00732B13" w:rsidRPr="00D173A6">
        <w:rPr>
          <w:rFonts w:ascii="Times New Roman" w:hAnsi="Times New Roman" w:cs="Times New Roman"/>
          <w:b/>
          <w:bCs/>
          <w:sz w:val="24"/>
          <w:szCs w:val="24"/>
        </w:rPr>
        <w:t>naukowych nad obranym przedmiotem</w:t>
      </w:r>
    </w:p>
    <w:p w14:paraId="3B20BC52" w14:textId="0A681B3A" w:rsidR="009D31F1" w:rsidRDefault="00E00A3C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Próbując oszacować wkład Doktorantki do badań nad </w:t>
      </w:r>
      <w:r w:rsidR="00732B13">
        <w:rPr>
          <w:rFonts w:ascii="Times New Roman" w:hAnsi="Times New Roman" w:cs="Times New Roman"/>
          <w:sz w:val="24"/>
          <w:szCs w:val="24"/>
        </w:rPr>
        <w:t>zagadnieniem</w:t>
      </w:r>
      <w:r w:rsidR="00F21E79">
        <w:rPr>
          <w:rFonts w:ascii="Times New Roman" w:hAnsi="Times New Roman" w:cs="Times New Roman"/>
          <w:sz w:val="24"/>
          <w:szCs w:val="24"/>
        </w:rPr>
        <w:t xml:space="preserve"> obrazu i jego reprezentacji w twórczości Grażyny </w:t>
      </w:r>
      <w:proofErr w:type="spellStart"/>
      <w:r w:rsidR="00F21E79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732B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należy zauważyć, że</w:t>
      </w:r>
      <w:r w:rsidR="00117711">
        <w:rPr>
          <w:rFonts w:ascii="Times New Roman" w:hAnsi="Times New Roman" w:cs="Times New Roman"/>
          <w:sz w:val="24"/>
          <w:szCs w:val="24"/>
        </w:rPr>
        <w:t xml:space="preserve"> w literaturze muzykologicznej </w:t>
      </w:r>
      <w:r w:rsidR="00F21E79">
        <w:rPr>
          <w:rFonts w:ascii="Times New Roman" w:hAnsi="Times New Roman" w:cs="Times New Roman"/>
          <w:sz w:val="24"/>
          <w:szCs w:val="24"/>
        </w:rPr>
        <w:t xml:space="preserve"> </w:t>
      </w:r>
      <w:r w:rsidR="00117711">
        <w:rPr>
          <w:rFonts w:ascii="Times New Roman" w:hAnsi="Times New Roman" w:cs="Times New Roman"/>
          <w:sz w:val="24"/>
          <w:szCs w:val="24"/>
        </w:rPr>
        <w:t xml:space="preserve">i teoretyczno-muzycznej brakuje </w:t>
      </w:r>
      <w:r w:rsidR="006D5D20">
        <w:rPr>
          <w:rFonts w:ascii="Times New Roman" w:hAnsi="Times New Roman" w:cs="Times New Roman"/>
          <w:sz w:val="24"/>
          <w:szCs w:val="24"/>
        </w:rPr>
        <w:t>syntetycznego opracow</w:t>
      </w:r>
      <w:r w:rsidR="00580B59">
        <w:rPr>
          <w:rFonts w:ascii="Times New Roman" w:hAnsi="Times New Roman" w:cs="Times New Roman"/>
          <w:sz w:val="24"/>
          <w:szCs w:val="24"/>
        </w:rPr>
        <w:t>ania</w:t>
      </w:r>
      <w:r w:rsidR="006D5D20">
        <w:rPr>
          <w:rFonts w:ascii="Times New Roman" w:hAnsi="Times New Roman" w:cs="Times New Roman"/>
          <w:sz w:val="24"/>
          <w:szCs w:val="24"/>
        </w:rPr>
        <w:t xml:space="preserve"> </w:t>
      </w:r>
      <w:r w:rsidR="00F21E79">
        <w:rPr>
          <w:rFonts w:ascii="Times New Roman" w:hAnsi="Times New Roman" w:cs="Times New Roman"/>
          <w:sz w:val="24"/>
          <w:szCs w:val="24"/>
        </w:rPr>
        <w:t>wspomnianego zagadnienia</w:t>
      </w:r>
      <w:r w:rsidR="00117711">
        <w:rPr>
          <w:rFonts w:ascii="Times New Roman" w:hAnsi="Times New Roman" w:cs="Times New Roman"/>
          <w:sz w:val="24"/>
          <w:szCs w:val="24"/>
        </w:rPr>
        <w:t>. Z tego też powodu</w:t>
      </w:r>
      <w:r w:rsidR="006D5D20">
        <w:rPr>
          <w:rFonts w:ascii="Times New Roman" w:hAnsi="Times New Roman" w:cs="Times New Roman"/>
          <w:sz w:val="24"/>
          <w:szCs w:val="24"/>
        </w:rPr>
        <w:t xml:space="preserve"> </w:t>
      </w:r>
      <w:r w:rsidR="00181179">
        <w:rPr>
          <w:rFonts w:ascii="Times New Roman" w:hAnsi="Times New Roman" w:cs="Times New Roman"/>
          <w:sz w:val="24"/>
          <w:szCs w:val="24"/>
        </w:rPr>
        <w:t xml:space="preserve">praca </w:t>
      </w:r>
      <w:r w:rsidR="00190442">
        <w:rPr>
          <w:rFonts w:ascii="Times New Roman" w:hAnsi="Times New Roman" w:cs="Times New Roman"/>
          <w:sz w:val="24"/>
          <w:szCs w:val="24"/>
        </w:rPr>
        <w:t xml:space="preserve">Pani </w:t>
      </w:r>
      <w:r w:rsidR="001A683B">
        <w:rPr>
          <w:rFonts w:ascii="Times New Roman" w:hAnsi="Times New Roman" w:cs="Times New Roman"/>
          <w:sz w:val="24"/>
          <w:szCs w:val="24"/>
        </w:rPr>
        <w:t xml:space="preserve">mgr </w:t>
      </w:r>
      <w:r w:rsidR="00F21E79">
        <w:rPr>
          <w:rFonts w:ascii="Times New Roman" w:hAnsi="Times New Roman" w:cs="Times New Roman"/>
          <w:sz w:val="24"/>
          <w:szCs w:val="24"/>
        </w:rPr>
        <w:t>Kuchty-</w:t>
      </w:r>
      <w:proofErr w:type="spellStart"/>
      <w:r w:rsidR="00F21E79">
        <w:rPr>
          <w:rFonts w:ascii="Times New Roman" w:hAnsi="Times New Roman" w:cs="Times New Roman"/>
          <w:sz w:val="24"/>
          <w:szCs w:val="24"/>
        </w:rPr>
        <w:t>Walos</w:t>
      </w:r>
      <w:proofErr w:type="spellEnd"/>
      <w:r w:rsidR="00F21E79">
        <w:rPr>
          <w:rFonts w:ascii="Times New Roman" w:hAnsi="Times New Roman" w:cs="Times New Roman"/>
          <w:sz w:val="24"/>
          <w:szCs w:val="24"/>
        </w:rPr>
        <w:t xml:space="preserve"> </w:t>
      </w:r>
      <w:r w:rsidR="006D5D20">
        <w:rPr>
          <w:rFonts w:ascii="Times New Roman" w:hAnsi="Times New Roman" w:cs="Times New Roman"/>
          <w:sz w:val="24"/>
          <w:szCs w:val="24"/>
        </w:rPr>
        <w:t xml:space="preserve">jest </w:t>
      </w:r>
      <w:r w:rsidR="00580B59" w:rsidRPr="00AD7E89">
        <w:rPr>
          <w:rFonts w:ascii="Times New Roman" w:hAnsi="Times New Roman" w:cs="Times New Roman"/>
          <w:b/>
          <w:bCs/>
          <w:sz w:val="24"/>
          <w:szCs w:val="24"/>
        </w:rPr>
        <w:t>pionierska</w:t>
      </w:r>
      <w:r w:rsidR="006004DA">
        <w:rPr>
          <w:rFonts w:ascii="Times New Roman" w:hAnsi="Times New Roman" w:cs="Times New Roman"/>
          <w:sz w:val="24"/>
          <w:szCs w:val="24"/>
        </w:rPr>
        <w:t xml:space="preserve"> i</w:t>
      </w:r>
      <w:r w:rsidR="00F21E79">
        <w:rPr>
          <w:rFonts w:ascii="Times New Roman" w:hAnsi="Times New Roman" w:cs="Times New Roman"/>
          <w:sz w:val="24"/>
          <w:szCs w:val="24"/>
        </w:rPr>
        <w:t xml:space="preserve"> dodatkowo</w:t>
      </w:r>
      <w:r w:rsidR="00580B59">
        <w:rPr>
          <w:rFonts w:ascii="Times New Roman" w:hAnsi="Times New Roman" w:cs="Times New Roman"/>
          <w:sz w:val="24"/>
          <w:szCs w:val="24"/>
        </w:rPr>
        <w:t xml:space="preserve"> </w:t>
      </w:r>
      <w:r w:rsidR="006D5D20">
        <w:rPr>
          <w:rFonts w:ascii="Times New Roman" w:hAnsi="Times New Roman" w:cs="Times New Roman"/>
          <w:sz w:val="24"/>
          <w:szCs w:val="24"/>
        </w:rPr>
        <w:t>cenna</w:t>
      </w:r>
      <w:r w:rsidR="00117711">
        <w:rPr>
          <w:rFonts w:ascii="Times New Roman" w:hAnsi="Times New Roman" w:cs="Times New Roman"/>
          <w:sz w:val="24"/>
          <w:szCs w:val="24"/>
        </w:rPr>
        <w:t xml:space="preserve">, </w:t>
      </w:r>
      <w:r w:rsidR="00F21E79">
        <w:rPr>
          <w:rFonts w:ascii="Times New Roman" w:hAnsi="Times New Roman" w:cs="Times New Roman"/>
          <w:sz w:val="24"/>
          <w:szCs w:val="24"/>
        </w:rPr>
        <w:t xml:space="preserve">gdyż </w:t>
      </w:r>
      <w:r w:rsidR="00117711">
        <w:rPr>
          <w:rFonts w:ascii="Times New Roman" w:hAnsi="Times New Roman" w:cs="Times New Roman"/>
          <w:sz w:val="24"/>
          <w:szCs w:val="24"/>
        </w:rPr>
        <w:t>w</w:t>
      </w:r>
      <w:r w:rsidR="006D5D20">
        <w:rPr>
          <w:rFonts w:ascii="Times New Roman" w:hAnsi="Times New Roman" w:cs="Times New Roman"/>
          <w:sz w:val="24"/>
          <w:szCs w:val="24"/>
        </w:rPr>
        <w:t xml:space="preserve">ypełnia </w:t>
      </w:r>
      <w:r w:rsidR="00F21E79">
        <w:rPr>
          <w:rFonts w:ascii="Times New Roman" w:hAnsi="Times New Roman" w:cs="Times New Roman"/>
          <w:sz w:val="24"/>
          <w:szCs w:val="24"/>
        </w:rPr>
        <w:t>l</w:t>
      </w:r>
      <w:r w:rsidR="006D5D20">
        <w:rPr>
          <w:rFonts w:ascii="Times New Roman" w:hAnsi="Times New Roman" w:cs="Times New Roman"/>
          <w:sz w:val="24"/>
          <w:szCs w:val="24"/>
        </w:rPr>
        <w:t>ukę</w:t>
      </w:r>
      <w:r w:rsidR="00181179">
        <w:rPr>
          <w:rFonts w:ascii="Times New Roman" w:hAnsi="Times New Roman" w:cs="Times New Roman"/>
          <w:sz w:val="24"/>
          <w:szCs w:val="24"/>
        </w:rPr>
        <w:t xml:space="preserve"> w literaturze</w:t>
      </w:r>
      <w:r w:rsidR="00284A14">
        <w:rPr>
          <w:rFonts w:ascii="Times New Roman" w:hAnsi="Times New Roman" w:cs="Times New Roman"/>
          <w:sz w:val="24"/>
          <w:szCs w:val="24"/>
        </w:rPr>
        <w:t xml:space="preserve"> przedmiotu.</w:t>
      </w:r>
      <w:r w:rsidR="004D5E5C">
        <w:rPr>
          <w:rFonts w:ascii="Times New Roman" w:hAnsi="Times New Roman" w:cs="Times New Roman"/>
          <w:sz w:val="24"/>
          <w:szCs w:val="24"/>
        </w:rPr>
        <w:t xml:space="preserve"> </w:t>
      </w:r>
      <w:r w:rsidR="00F21E79">
        <w:rPr>
          <w:rFonts w:ascii="Times New Roman" w:hAnsi="Times New Roman" w:cs="Times New Roman"/>
          <w:sz w:val="24"/>
          <w:szCs w:val="24"/>
        </w:rPr>
        <w:t>Warto także podkreślić znaczenie</w:t>
      </w:r>
      <w:r w:rsidR="00467C95">
        <w:rPr>
          <w:rFonts w:ascii="Times New Roman" w:hAnsi="Times New Roman" w:cs="Times New Roman"/>
          <w:sz w:val="24"/>
          <w:szCs w:val="24"/>
        </w:rPr>
        <w:t xml:space="preserve"> recenzowanej</w:t>
      </w:r>
      <w:r w:rsidR="00F21E79">
        <w:rPr>
          <w:rFonts w:ascii="Times New Roman" w:hAnsi="Times New Roman" w:cs="Times New Roman"/>
          <w:sz w:val="24"/>
          <w:szCs w:val="24"/>
        </w:rPr>
        <w:t xml:space="preserve"> </w:t>
      </w:r>
      <w:r w:rsidR="00467C95">
        <w:rPr>
          <w:rFonts w:ascii="Times New Roman" w:hAnsi="Times New Roman" w:cs="Times New Roman"/>
          <w:sz w:val="24"/>
          <w:szCs w:val="24"/>
        </w:rPr>
        <w:t xml:space="preserve">rozprawy </w:t>
      </w:r>
      <w:r w:rsidR="00F21E79">
        <w:rPr>
          <w:rFonts w:ascii="Times New Roman" w:hAnsi="Times New Roman" w:cs="Times New Roman"/>
          <w:sz w:val="24"/>
          <w:szCs w:val="24"/>
        </w:rPr>
        <w:t xml:space="preserve">z punktu widzenia badań nad twórczością wrocławskiej kompozytorki, gdyż dotyka ona idiomatycznej cechy jej </w:t>
      </w:r>
      <w:r w:rsidR="00267066">
        <w:rPr>
          <w:rFonts w:ascii="Times New Roman" w:hAnsi="Times New Roman" w:cs="Times New Roman"/>
          <w:sz w:val="24"/>
          <w:szCs w:val="24"/>
        </w:rPr>
        <w:t>muzyki</w:t>
      </w:r>
      <w:r w:rsidR="00F21E79">
        <w:rPr>
          <w:rFonts w:ascii="Times New Roman" w:hAnsi="Times New Roman" w:cs="Times New Roman"/>
          <w:sz w:val="24"/>
          <w:szCs w:val="24"/>
        </w:rPr>
        <w:t>, jaką jest kreowanie obrazów dźwiękowych.</w:t>
      </w:r>
    </w:p>
    <w:p w14:paraId="42FC99B6" w14:textId="3809C380" w:rsidR="00047806" w:rsidRDefault="00E00A3C" w:rsidP="00422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powstała na mocnym fundamencie metodologicznym</w:t>
      </w:r>
      <w:bookmarkStart w:id="3" w:name="_Hlk173782530"/>
      <w:r w:rsidR="00467C95">
        <w:rPr>
          <w:rFonts w:ascii="Times New Roman" w:hAnsi="Times New Roman" w:cs="Times New Roman"/>
          <w:sz w:val="24"/>
          <w:szCs w:val="24"/>
        </w:rPr>
        <w:t xml:space="preserve">, który pozwolił </w:t>
      </w:r>
      <w:r w:rsidR="00317EEC">
        <w:rPr>
          <w:rFonts w:ascii="Times New Roman" w:hAnsi="Times New Roman" w:cs="Times New Roman"/>
          <w:sz w:val="24"/>
          <w:szCs w:val="24"/>
        </w:rPr>
        <w:t>Autorce</w:t>
      </w:r>
      <w:r w:rsidR="00467C95">
        <w:rPr>
          <w:rFonts w:ascii="Times New Roman" w:hAnsi="Times New Roman" w:cs="Times New Roman"/>
          <w:sz w:val="24"/>
          <w:szCs w:val="24"/>
        </w:rPr>
        <w:t xml:space="preserve"> zaprezentować typy obrazów muzycznych występujących w muzyce </w:t>
      </w:r>
      <w:r w:rsidR="00AD7E89">
        <w:rPr>
          <w:rFonts w:ascii="Times New Roman" w:hAnsi="Times New Roman" w:cs="Times New Roman"/>
          <w:sz w:val="24"/>
          <w:szCs w:val="24"/>
        </w:rPr>
        <w:t xml:space="preserve">Grażyny </w:t>
      </w:r>
      <w:proofErr w:type="spellStart"/>
      <w:r w:rsidR="00467C95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467C95">
        <w:rPr>
          <w:rFonts w:ascii="Times New Roman" w:hAnsi="Times New Roman" w:cs="Times New Roman"/>
          <w:sz w:val="24"/>
          <w:szCs w:val="24"/>
        </w:rPr>
        <w:t xml:space="preserve"> i tym samym zrealizować cel pracy. </w:t>
      </w:r>
      <w:r w:rsidR="00047806">
        <w:rPr>
          <w:rFonts w:ascii="Times New Roman" w:hAnsi="Times New Roman" w:cs="Times New Roman"/>
          <w:sz w:val="24"/>
          <w:szCs w:val="24"/>
        </w:rPr>
        <w:t xml:space="preserve">Należy </w:t>
      </w:r>
      <w:r w:rsidR="00AD7E89">
        <w:rPr>
          <w:rFonts w:ascii="Times New Roman" w:hAnsi="Times New Roman" w:cs="Times New Roman"/>
          <w:sz w:val="24"/>
          <w:szCs w:val="24"/>
        </w:rPr>
        <w:t xml:space="preserve">zwrócić uwagę na </w:t>
      </w:r>
      <w:r w:rsidR="00047806" w:rsidRPr="00AD7E89">
        <w:rPr>
          <w:rFonts w:ascii="Times New Roman" w:hAnsi="Times New Roman" w:cs="Times New Roman"/>
          <w:b/>
          <w:bCs/>
          <w:sz w:val="24"/>
          <w:szCs w:val="24"/>
        </w:rPr>
        <w:t>nowatorskie</w:t>
      </w:r>
      <w:r w:rsidR="00047806">
        <w:rPr>
          <w:rFonts w:ascii="Times New Roman" w:hAnsi="Times New Roman" w:cs="Times New Roman"/>
          <w:sz w:val="24"/>
          <w:szCs w:val="24"/>
        </w:rPr>
        <w:t xml:space="preserve"> podejście metodologiczne do kwestii oglądu dzieł</w:t>
      </w:r>
      <w:r w:rsidR="00AD7E89">
        <w:rPr>
          <w:rFonts w:ascii="Times New Roman" w:hAnsi="Times New Roman" w:cs="Times New Roman"/>
          <w:sz w:val="24"/>
          <w:szCs w:val="24"/>
        </w:rPr>
        <w:t>a</w:t>
      </w:r>
      <w:r w:rsidR="00047806">
        <w:rPr>
          <w:rFonts w:ascii="Times New Roman" w:hAnsi="Times New Roman" w:cs="Times New Roman"/>
          <w:sz w:val="24"/>
          <w:szCs w:val="24"/>
        </w:rPr>
        <w:t xml:space="preserve"> muzycznego z perspektywy obrazu w odniesieniu do utworów </w:t>
      </w:r>
      <w:r w:rsidR="00AD7E89">
        <w:rPr>
          <w:rFonts w:ascii="Times New Roman" w:hAnsi="Times New Roman" w:cs="Times New Roman"/>
          <w:sz w:val="24"/>
          <w:szCs w:val="24"/>
        </w:rPr>
        <w:t xml:space="preserve">wrocławskiej </w:t>
      </w:r>
      <w:r w:rsidR="006004DA">
        <w:rPr>
          <w:rFonts w:ascii="Times New Roman" w:hAnsi="Times New Roman" w:cs="Times New Roman"/>
          <w:sz w:val="24"/>
          <w:szCs w:val="24"/>
        </w:rPr>
        <w:t>twórczyni</w:t>
      </w:r>
      <w:r w:rsidR="00047806">
        <w:rPr>
          <w:rFonts w:ascii="Times New Roman" w:hAnsi="Times New Roman" w:cs="Times New Roman"/>
          <w:sz w:val="24"/>
          <w:szCs w:val="24"/>
        </w:rPr>
        <w:t>.</w:t>
      </w:r>
    </w:p>
    <w:p w14:paraId="0AED8E3B" w14:textId="26AFD7F5" w:rsidR="00317EEC" w:rsidRDefault="00422E61" w:rsidP="00422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67C95">
        <w:rPr>
          <w:rFonts w:ascii="Times New Roman" w:hAnsi="Times New Roman" w:cs="Times New Roman"/>
          <w:sz w:val="24"/>
          <w:szCs w:val="24"/>
        </w:rPr>
        <w:t>dysertacji</w:t>
      </w:r>
      <w:r w:rsidR="00317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znajdujemy autorsk</w:t>
      </w:r>
      <w:r w:rsidR="00317EEC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rozwiąza</w:t>
      </w:r>
      <w:r w:rsidR="00317EEC">
        <w:rPr>
          <w:rFonts w:ascii="Times New Roman" w:hAnsi="Times New Roman" w:cs="Times New Roman"/>
          <w:sz w:val="24"/>
          <w:szCs w:val="24"/>
        </w:rPr>
        <w:t>nie, jakim jest ukazanie w formie graficznej procesu powstawania obrazów mentalnych i ich muzycznych reprezentacji czyli obrazów słuchowych/obrazów dźwiękowych/obrazów brzmieniowych (podrozdział I.2, przykład 21).</w:t>
      </w:r>
    </w:p>
    <w:p w14:paraId="63413D5A" w14:textId="57D8162E" w:rsidR="009A79D8" w:rsidRDefault="00422E61" w:rsidP="009A7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00A22">
        <w:rPr>
          <w:rFonts w:ascii="Times New Roman" w:hAnsi="Times New Roman" w:cs="Times New Roman"/>
          <w:sz w:val="24"/>
          <w:szCs w:val="24"/>
        </w:rPr>
        <w:t>Bardzo cen</w:t>
      </w:r>
      <w:r w:rsidR="009A79D8">
        <w:rPr>
          <w:rFonts w:ascii="Times New Roman" w:hAnsi="Times New Roman" w:cs="Times New Roman"/>
          <w:sz w:val="24"/>
          <w:szCs w:val="24"/>
        </w:rPr>
        <w:t>n</w:t>
      </w:r>
      <w:r w:rsidR="00900A22">
        <w:rPr>
          <w:rFonts w:ascii="Times New Roman" w:hAnsi="Times New Roman" w:cs="Times New Roman"/>
          <w:sz w:val="24"/>
          <w:szCs w:val="24"/>
        </w:rPr>
        <w:t xml:space="preserve">e jest to, że </w:t>
      </w:r>
      <w:r w:rsidR="009A79D8">
        <w:rPr>
          <w:rFonts w:ascii="Times New Roman" w:hAnsi="Times New Roman" w:cs="Times New Roman"/>
          <w:sz w:val="24"/>
          <w:szCs w:val="24"/>
        </w:rPr>
        <w:t xml:space="preserve">zgłębiając </w:t>
      </w:r>
      <w:r w:rsidR="00891046">
        <w:rPr>
          <w:rFonts w:ascii="Times New Roman" w:hAnsi="Times New Roman" w:cs="Times New Roman"/>
          <w:sz w:val="24"/>
          <w:szCs w:val="24"/>
        </w:rPr>
        <w:t xml:space="preserve">zagadnienie obrazu </w:t>
      </w:r>
      <w:r w:rsidR="00034E2A">
        <w:rPr>
          <w:rFonts w:ascii="Times New Roman" w:hAnsi="Times New Roman" w:cs="Times New Roman"/>
          <w:sz w:val="24"/>
          <w:szCs w:val="24"/>
        </w:rPr>
        <w:t xml:space="preserve">Pani </w:t>
      </w:r>
      <w:r w:rsidR="00507856">
        <w:rPr>
          <w:rFonts w:ascii="Times New Roman" w:hAnsi="Times New Roman" w:cs="Times New Roman"/>
          <w:sz w:val="24"/>
          <w:szCs w:val="24"/>
        </w:rPr>
        <w:t xml:space="preserve">mgr </w:t>
      </w:r>
      <w:r w:rsidR="00891046">
        <w:rPr>
          <w:rFonts w:ascii="Times New Roman" w:hAnsi="Times New Roman" w:cs="Times New Roman"/>
          <w:sz w:val="24"/>
          <w:szCs w:val="24"/>
        </w:rPr>
        <w:t>Kuchta-</w:t>
      </w:r>
      <w:proofErr w:type="spellStart"/>
      <w:r w:rsidR="00891046">
        <w:rPr>
          <w:rFonts w:ascii="Times New Roman" w:hAnsi="Times New Roman" w:cs="Times New Roman"/>
          <w:sz w:val="24"/>
          <w:szCs w:val="24"/>
        </w:rPr>
        <w:t>Walos</w:t>
      </w:r>
      <w:proofErr w:type="spellEnd"/>
      <w:r w:rsidR="009A79D8">
        <w:rPr>
          <w:rFonts w:ascii="Times New Roman" w:hAnsi="Times New Roman" w:cs="Times New Roman"/>
          <w:sz w:val="24"/>
          <w:szCs w:val="24"/>
        </w:rPr>
        <w:t xml:space="preserve"> przyjęła szeroką perspektywę badawczą obejmującą osiągnięcia </w:t>
      </w:r>
      <w:r w:rsidR="00891046">
        <w:rPr>
          <w:rFonts w:ascii="Times New Roman" w:hAnsi="Times New Roman" w:cs="Times New Roman"/>
          <w:sz w:val="24"/>
          <w:szCs w:val="24"/>
        </w:rPr>
        <w:t xml:space="preserve">takich dziedzin </w:t>
      </w:r>
      <w:r w:rsidR="009A79D8">
        <w:rPr>
          <w:rFonts w:ascii="Times New Roman" w:hAnsi="Times New Roman" w:cs="Times New Roman"/>
          <w:sz w:val="24"/>
          <w:szCs w:val="24"/>
        </w:rPr>
        <w:t>nauk</w:t>
      </w:r>
      <w:r w:rsidR="00891046">
        <w:rPr>
          <w:rFonts w:ascii="Times New Roman" w:hAnsi="Times New Roman" w:cs="Times New Roman"/>
          <w:sz w:val="24"/>
          <w:szCs w:val="24"/>
        </w:rPr>
        <w:t xml:space="preserve">i, jak: </w:t>
      </w:r>
      <w:r w:rsidR="00891046">
        <w:rPr>
          <w:rFonts w:ascii="Times New Roman" w:hAnsi="Times New Roman" w:cs="Times New Roman"/>
          <w:sz w:val="24"/>
          <w:szCs w:val="24"/>
        </w:rPr>
        <w:lastRenderedPageBreak/>
        <w:t xml:space="preserve">antropologia, psychologia percepcji, akustyka (psychoakustyka), filozofia i historia sztuki. </w:t>
      </w:r>
      <w:r w:rsidR="009A79D8">
        <w:rPr>
          <w:rFonts w:ascii="Times New Roman" w:hAnsi="Times New Roman" w:cs="Times New Roman"/>
          <w:sz w:val="24"/>
          <w:szCs w:val="24"/>
        </w:rPr>
        <w:t>Zależało jej bowiem na pogłębionym rozumieniu tytułowego zagadnienia</w:t>
      </w:r>
      <w:r w:rsidR="00891046">
        <w:rPr>
          <w:rFonts w:ascii="Times New Roman" w:hAnsi="Times New Roman" w:cs="Times New Roman"/>
          <w:sz w:val="24"/>
          <w:szCs w:val="24"/>
        </w:rPr>
        <w:t>, jakim jest obraz.</w:t>
      </w:r>
      <w:r w:rsidR="00776C9D">
        <w:rPr>
          <w:rFonts w:ascii="Times New Roman" w:hAnsi="Times New Roman" w:cs="Times New Roman"/>
          <w:sz w:val="24"/>
          <w:szCs w:val="24"/>
        </w:rPr>
        <w:br/>
      </w:r>
      <w:r w:rsidR="009A79D8">
        <w:rPr>
          <w:rFonts w:ascii="Times New Roman" w:hAnsi="Times New Roman" w:cs="Times New Roman"/>
          <w:sz w:val="24"/>
          <w:szCs w:val="24"/>
        </w:rPr>
        <w:t xml:space="preserve">W ten sposób powstała praca interdyscyplinarna, w której Doktorantka </w:t>
      </w:r>
      <w:r w:rsidR="006004DA">
        <w:rPr>
          <w:rFonts w:ascii="Times New Roman" w:hAnsi="Times New Roman" w:cs="Times New Roman"/>
          <w:sz w:val="24"/>
          <w:szCs w:val="24"/>
        </w:rPr>
        <w:t>s</w:t>
      </w:r>
      <w:r w:rsidR="009A79D8">
        <w:rPr>
          <w:rFonts w:ascii="Times New Roman" w:hAnsi="Times New Roman" w:cs="Times New Roman"/>
          <w:sz w:val="24"/>
          <w:szCs w:val="24"/>
        </w:rPr>
        <w:t>korzysta</w:t>
      </w:r>
      <w:r w:rsidR="006004DA">
        <w:rPr>
          <w:rFonts w:ascii="Times New Roman" w:hAnsi="Times New Roman" w:cs="Times New Roman"/>
          <w:sz w:val="24"/>
          <w:szCs w:val="24"/>
        </w:rPr>
        <w:t>ła</w:t>
      </w:r>
      <w:r w:rsidR="009A79D8">
        <w:rPr>
          <w:rFonts w:ascii="Times New Roman" w:hAnsi="Times New Roman" w:cs="Times New Roman"/>
          <w:sz w:val="24"/>
          <w:szCs w:val="24"/>
        </w:rPr>
        <w:t xml:space="preserve"> z </w:t>
      </w:r>
      <w:r w:rsidR="00891046">
        <w:rPr>
          <w:rFonts w:ascii="Times New Roman" w:hAnsi="Times New Roman" w:cs="Times New Roman"/>
          <w:sz w:val="24"/>
          <w:szCs w:val="24"/>
        </w:rPr>
        <w:t xml:space="preserve">różnych </w:t>
      </w:r>
      <w:r w:rsidR="009A79D8">
        <w:rPr>
          <w:rFonts w:ascii="Times New Roman" w:hAnsi="Times New Roman" w:cs="Times New Roman"/>
          <w:sz w:val="24"/>
          <w:szCs w:val="24"/>
        </w:rPr>
        <w:t>koncepcji</w:t>
      </w:r>
      <w:r w:rsidR="00891046">
        <w:rPr>
          <w:rFonts w:ascii="Times New Roman" w:hAnsi="Times New Roman" w:cs="Times New Roman"/>
          <w:sz w:val="24"/>
          <w:szCs w:val="24"/>
        </w:rPr>
        <w:t xml:space="preserve"> obrazu</w:t>
      </w:r>
      <w:r w:rsidR="009A79D8">
        <w:rPr>
          <w:rFonts w:ascii="Times New Roman" w:hAnsi="Times New Roman" w:cs="Times New Roman"/>
          <w:sz w:val="24"/>
          <w:szCs w:val="24"/>
        </w:rPr>
        <w:t xml:space="preserve"> wypracowanych </w:t>
      </w:r>
      <w:r w:rsidR="00891046">
        <w:rPr>
          <w:rFonts w:ascii="Times New Roman" w:hAnsi="Times New Roman" w:cs="Times New Roman"/>
          <w:sz w:val="24"/>
          <w:szCs w:val="24"/>
        </w:rPr>
        <w:t>na gruncie wspomnianych dyscyplin naukowych.</w:t>
      </w:r>
    </w:p>
    <w:p w14:paraId="58A706A5" w14:textId="17D7BBE1" w:rsidR="00FD0FCB" w:rsidRDefault="006004DA" w:rsidP="009A7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Zaprezentowana</w:t>
      </w:r>
      <w:r w:rsidR="00FD0FCB">
        <w:rPr>
          <w:rFonts w:ascii="Times New Roman" w:hAnsi="Times New Roman" w:cs="Times New Roman"/>
          <w:sz w:val="24"/>
          <w:szCs w:val="24"/>
        </w:rPr>
        <w:t xml:space="preserve"> w dysertacji oryginalna metodologia badania dzieł muzycznych ukazująca dzieło muzyczne jako obraz w świetle ikonicznej impresji, symbolicznej ekspresji </w:t>
      </w:r>
      <w:r w:rsidR="00776C9D">
        <w:rPr>
          <w:rFonts w:ascii="Times New Roman" w:hAnsi="Times New Roman" w:cs="Times New Roman"/>
          <w:sz w:val="24"/>
          <w:szCs w:val="24"/>
        </w:rPr>
        <w:br/>
      </w:r>
      <w:r w:rsidR="00FD0FCB">
        <w:rPr>
          <w:rFonts w:ascii="Times New Roman" w:hAnsi="Times New Roman" w:cs="Times New Roman"/>
          <w:sz w:val="24"/>
          <w:szCs w:val="24"/>
        </w:rPr>
        <w:t>i kulturowego znaku może być</w:t>
      </w:r>
      <w:r w:rsidR="00493500">
        <w:rPr>
          <w:rFonts w:ascii="Times New Roman" w:hAnsi="Times New Roman" w:cs="Times New Roman"/>
          <w:sz w:val="24"/>
          <w:szCs w:val="24"/>
        </w:rPr>
        <w:t>, zdaniem Autorki,</w:t>
      </w:r>
      <w:r w:rsidR="00FD0FCB">
        <w:rPr>
          <w:rFonts w:ascii="Times New Roman" w:hAnsi="Times New Roman" w:cs="Times New Roman"/>
          <w:sz w:val="24"/>
          <w:szCs w:val="24"/>
        </w:rPr>
        <w:t xml:space="preserve"> w przyszłości wykorzystana do badań nie tylko nieprzebadanych kompozycji Grażyny </w:t>
      </w:r>
      <w:proofErr w:type="spellStart"/>
      <w:r w:rsidR="00FD0FCB">
        <w:rPr>
          <w:rFonts w:ascii="Times New Roman" w:hAnsi="Times New Roman" w:cs="Times New Roman"/>
          <w:sz w:val="24"/>
          <w:szCs w:val="24"/>
        </w:rPr>
        <w:t>Pstrokońskiej-Nawrati</w:t>
      </w:r>
      <w:r w:rsidR="0049350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493500">
        <w:rPr>
          <w:rFonts w:ascii="Times New Roman" w:hAnsi="Times New Roman" w:cs="Times New Roman"/>
          <w:sz w:val="24"/>
          <w:szCs w:val="24"/>
        </w:rPr>
        <w:t xml:space="preserve">, </w:t>
      </w:r>
      <w:r w:rsidR="00267066">
        <w:rPr>
          <w:rFonts w:ascii="Times New Roman" w:hAnsi="Times New Roman" w:cs="Times New Roman"/>
          <w:sz w:val="24"/>
          <w:szCs w:val="24"/>
        </w:rPr>
        <w:t>„</w:t>
      </w:r>
      <w:r w:rsidR="00493500">
        <w:rPr>
          <w:rFonts w:ascii="Times New Roman" w:hAnsi="Times New Roman" w:cs="Times New Roman"/>
          <w:sz w:val="24"/>
          <w:szCs w:val="24"/>
        </w:rPr>
        <w:t xml:space="preserve">ale </w:t>
      </w:r>
      <w:r w:rsidR="00267066">
        <w:rPr>
          <w:rFonts w:ascii="Times New Roman" w:hAnsi="Times New Roman" w:cs="Times New Roman"/>
          <w:sz w:val="24"/>
          <w:szCs w:val="24"/>
        </w:rPr>
        <w:t>również</w:t>
      </w:r>
      <w:r w:rsidR="00493500">
        <w:rPr>
          <w:rFonts w:ascii="Times New Roman" w:hAnsi="Times New Roman" w:cs="Times New Roman"/>
          <w:sz w:val="24"/>
          <w:szCs w:val="24"/>
        </w:rPr>
        <w:t xml:space="preserve"> interpretacji naukowej dzieł innych kompozytorów odczuwających muzykę jako obraz</w:t>
      </w:r>
      <w:r w:rsidR="00267066">
        <w:rPr>
          <w:rFonts w:ascii="Times New Roman" w:hAnsi="Times New Roman" w:cs="Times New Roman"/>
          <w:sz w:val="24"/>
          <w:szCs w:val="24"/>
        </w:rPr>
        <w:t>”</w:t>
      </w:r>
      <w:r w:rsidR="00493500">
        <w:rPr>
          <w:rFonts w:ascii="Times New Roman" w:hAnsi="Times New Roman" w:cs="Times New Roman"/>
          <w:sz w:val="24"/>
          <w:szCs w:val="24"/>
        </w:rPr>
        <w:t>.</w:t>
      </w:r>
    </w:p>
    <w:p w14:paraId="72BC4B68" w14:textId="29466675" w:rsidR="002128DD" w:rsidRPr="002128DD" w:rsidRDefault="002128DD" w:rsidP="007528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DD">
        <w:rPr>
          <w:rFonts w:ascii="Times New Roman" w:hAnsi="Times New Roman" w:cs="Times New Roman"/>
          <w:b/>
          <w:bCs/>
          <w:sz w:val="24"/>
          <w:szCs w:val="24"/>
        </w:rPr>
        <w:t xml:space="preserve">Strona </w:t>
      </w:r>
      <w:r w:rsidR="004151A4">
        <w:rPr>
          <w:rFonts w:ascii="Times New Roman" w:hAnsi="Times New Roman" w:cs="Times New Roman"/>
          <w:b/>
          <w:bCs/>
          <w:sz w:val="24"/>
          <w:szCs w:val="24"/>
        </w:rPr>
        <w:t>językowa</w:t>
      </w:r>
      <w:r w:rsidRPr="002128DD">
        <w:rPr>
          <w:rFonts w:ascii="Times New Roman" w:hAnsi="Times New Roman" w:cs="Times New Roman"/>
          <w:b/>
          <w:bCs/>
          <w:sz w:val="24"/>
          <w:szCs w:val="24"/>
        </w:rPr>
        <w:t xml:space="preserve"> i edytorska pracy</w:t>
      </w:r>
    </w:p>
    <w:p w14:paraId="639418CF" w14:textId="4BA4A3E0" w:rsidR="007532E2" w:rsidRDefault="004C08AE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pragnę jeszcze zwrócić uwagę na stronę </w:t>
      </w:r>
      <w:r w:rsidR="004151A4">
        <w:rPr>
          <w:rFonts w:ascii="Times New Roman" w:hAnsi="Times New Roman" w:cs="Times New Roman"/>
          <w:sz w:val="24"/>
          <w:szCs w:val="24"/>
        </w:rPr>
        <w:t>językową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E2">
        <w:rPr>
          <w:rFonts w:ascii="Times New Roman" w:hAnsi="Times New Roman" w:cs="Times New Roman"/>
          <w:sz w:val="24"/>
          <w:szCs w:val="24"/>
        </w:rPr>
        <w:t xml:space="preserve">i edytorską </w:t>
      </w:r>
      <w:r>
        <w:rPr>
          <w:rFonts w:ascii="Times New Roman" w:hAnsi="Times New Roman" w:cs="Times New Roman"/>
          <w:sz w:val="24"/>
          <w:szCs w:val="24"/>
        </w:rPr>
        <w:t>pracy.</w:t>
      </w:r>
      <w:r w:rsidR="00216F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przejrzystym układem całości współgra logiczny</w:t>
      </w:r>
      <w:r w:rsidR="002F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język wypowiedzi</w:t>
      </w:r>
      <w:r w:rsidR="002D177C">
        <w:rPr>
          <w:rFonts w:ascii="Times New Roman" w:hAnsi="Times New Roman" w:cs="Times New Roman"/>
          <w:sz w:val="24"/>
          <w:szCs w:val="24"/>
        </w:rPr>
        <w:t xml:space="preserve"> cechujący się fachową terminologią</w:t>
      </w:r>
      <w:r w:rsidR="007532E2">
        <w:rPr>
          <w:rFonts w:ascii="Times New Roman" w:hAnsi="Times New Roman" w:cs="Times New Roman"/>
          <w:sz w:val="24"/>
          <w:szCs w:val="24"/>
        </w:rPr>
        <w:t xml:space="preserve">. </w:t>
      </w:r>
      <w:r w:rsidR="005452A4">
        <w:rPr>
          <w:rFonts w:ascii="Times New Roman" w:hAnsi="Times New Roman" w:cs="Times New Roman"/>
          <w:sz w:val="24"/>
          <w:szCs w:val="24"/>
        </w:rPr>
        <w:t xml:space="preserve">Zrozumienie tekstu dysertacji </w:t>
      </w:r>
      <w:r w:rsidR="007532E2">
        <w:rPr>
          <w:rFonts w:ascii="Times New Roman" w:hAnsi="Times New Roman" w:cs="Times New Roman"/>
          <w:sz w:val="24"/>
          <w:szCs w:val="24"/>
        </w:rPr>
        <w:t xml:space="preserve">na ogół </w:t>
      </w:r>
      <w:r w:rsidR="005452A4">
        <w:rPr>
          <w:rFonts w:ascii="Times New Roman" w:hAnsi="Times New Roman" w:cs="Times New Roman"/>
          <w:sz w:val="24"/>
          <w:szCs w:val="24"/>
        </w:rPr>
        <w:t>nie nastręcza problemów</w:t>
      </w:r>
      <w:r w:rsidR="007532E2">
        <w:rPr>
          <w:rFonts w:ascii="Times New Roman" w:hAnsi="Times New Roman" w:cs="Times New Roman"/>
          <w:sz w:val="24"/>
          <w:szCs w:val="24"/>
        </w:rPr>
        <w:t>, choć w jego lekturze przeszkadzają różnego rodzaju błędy językowe.</w:t>
      </w:r>
      <w:r w:rsidR="00FC7725">
        <w:rPr>
          <w:rFonts w:ascii="Times New Roman" w:hAnsi="Times New Roman" w:cs="Times New Roman"/>
          <w:sz w:val="24"/>
          <w:szCs w:val="24"/>
        </w:rPr>
        <w:t xml:space="preserve"> Oto kilka przykładów:</w:t>
      </w:r>
    </w:p>
    <w:p w14:paraId="1C49C0D1" w14:textId="68DF8AEC" w:rsidR="00923DED" w:rsidRDefault="00923DE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nazwiska malarza na s. 108</w:t>
      </w:r>
      <w:r w:rsidR="001D07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jest „Leonardo”, a powinno być: Leonardo da Vinci</w:t>
      </w:r>
    </w:p>
    <w:p w14:paraId="643C1DE3" w14:textId="50F92ACC" w:rsidR="00923DED" w:rsidRDefault="00923DE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Źle odmieniony wyraz na s. 199</w:t>
      </w:r>
      <w:r w:rsidR="001D07FD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 xml:space="preserve"> jest jedną z wielu”, a powinno być </w:t>
      </w:r>
      <w:r w:rsidR="00BB667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jednej z wielu</w:t>
      </w:r>
      <w:r w:rsidR="00BB6673">
        <w:rPr>
          <w:rFonts w:ascii="Times New Roman" w:hAnsi="Times New Roman" w:cs="Times New Roman"/>
          <w:sz w:val="24"/>
          <w:szCs w:val="24"/>
        </w:rPr>
        <w:t>”</w:t>
      </w:r>
    </w:p>
    <w:p w14:paraId="59B81E06" w14:textId="46632F9C" w:rsidR="00923DED" w:rsidRDefault="00923DE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</w:t>
      </w:r>
      <w:r w:rsidR="007653A1" w:rsidRPr="007653A1">
        <w:rPr>
          <w:rFonts w:ascii="Times New Roman" w:hAnsi="Times New Roman" w:cs="Times New Roman"/>
          <w:sz w:val="24"/>
          <w:szCs w:val="24"/>
        </w:rPr>
        <w:t>słowa</w:t>
      </w:r>
      <w:r>
        <w:rPr>
          <w:rFonts w:ascii="Times New Roman" w:hAnsi="Times New Roman" w:cs="Times New Roman"/>
          <w:sz w:val="24"/>
          <w:szCs w:val="24"/>
        </w:rPr>
        <w:t xml:space="preserve"> na s. 220 w zwrocie: </w:t>
      </w:r>
      <w:r w:rsidR="00BB667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 związku z ?, aby móc je dokładnie przeanalizować</w:t>
      </w:r>
      <w:r w:rsidR="00BB6673">
        <w:rPr>
          <w:rFonts w:ascii="Times New Roman" w:hAnsi="Times New Roman" w:cs="Times New Roman"/>
          <w:sz w:val="24"/>
          <w:szCs w:val="24"/>
        </w:rPr>
        <w:t>”</w:t>
      </w:r>
    </w:p>
    <w:p w14:paraId="1BAD30E7" w14:textId="7104062F" w:rsidR="00923DED" w:rsidRDefault="00923DE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Źle odmieniony wyraz</w:t>
      </w:r>
      <w:r w:rsidR="00600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s. 168 jest</w:t>
      </w:r>
      <w:r w:rsidR="006004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„przesuwają się ku niższemu rejestru fortepianu”</w:t>
      </w:r>
      <w:r w:rsidR="00BB6673">
        <w:rPr>
          <w:rFonts w:ascii="Times New Roman" w:hAnsi="Times New Roman" w:cs="Times New Roman"/>
          <w:sz w:val="24"/>
          <w:szCs w:val="24"/>
        </w:rPr>
        <w:t>, a powinno być „rejestrowi fortepianu”</w:t>
      </w:r>
    </w:p>
    <w:p w14:paraId="7781E56B" w14:textId="1926634F" w:rsidR="00BB6673" w:rsidRDefault="001D07F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B6673">
        <w:rPr>
          <w:rFonts w:ascii="Times New Roman" w:hAnsi="Times New Roman" w:cs="Times New Roman"/>
          <w:sz w:val="24"/>
          <w:szCs w:val="24"/>
        </w:rPr>
        <w:t>s. 274 jest „ gdzie wszechobecną cichość” zamiast ciszę</w:t>
      </w:r>
    </w:p>
    <w:p w14:paraId="33EE353F" w14:textId="0BD10038" w:rsidR="00FC7725" w:rsidRDefault="001D07F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653A1" w:rsidRPr="007653A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3833301"/>
      <w:r w:rsidR="00BB6673">
        <w:rPr>
          <w:rFonts w:ascii="Times New Roman" w:hAnsi="Times New Roman" w:cs="Times New Roman"/>
          <w:sz w:val="24"/>
          <w:szCs w:val="24"/>
        </w:rPr>
        <w:t>s. 292 jest „piękno urody”, a prawdopodobnie powinno być „przyrody”</w:t>
      </w:r>
    </w:p>
    <w:p w14:paraId="596DB906" w14:textId="74CC92DB" w:rsidR="00BB6673" w:rsidRDefault="001D07F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B6673">
        <w:rPr>
          <w:rFonts w:ascii="Times New Roman" w:hAnsi="Times New Roman" w:cs="Times New Roman"/>
          <w:sz w:val="24"/>
          <w:szCs w:val="24"/>
        </w:rPr>
        <w:t>s. 296  jest „kultyczne miejsca” zamiast „kultowe”</w:t>
      </w:r>
    </w:p>
    <w:p w14:paraId="59C20016" w14:textId="5F9CAA91" w:rsidR="00BB6673" w:rsidRDefault="00BB6673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285 niezrozumiałe sformułowanie: „</w:t>
      </w:r>
      <w:r w:rsidR="001D07FD">
        <w:rPr>
          <w:rFonts w:ascii="Times New Roman" w:hAnsi="Times New Roman" w:cs="Times New Roman"/>
          <w:sz w:val="24"/>
          <w:szCs w:val="24"/>
        </w:rPr>
        <w:t xml:space="preserve">co stanowi </w:t>
      </w:r>
      <w:r>
        <w:rPr>
          <w:rFonts w:ascii="Times New Roman" w:hAnsi="Times New Roman" w:cs="Times New Roman"/>
          <w:sz w:val="24"/>
          <w:szCs w:val="24"/>
        </w:rPr>
        <w:t>muzyczne odzwierciedlać światła</w:t>
      </w:r>
      <w:r w:rsidR="001D07FD">
        <w:rPr>
          <w:rFonts w:ascii="Times New Roman" w:hAnsi="Times New Roman" w:cs="Times New Roman"/>
          <w:sz w:val="24"/>
          <w:szCs w:val="24"/>
        </w:rPr>
        <w:t>”</w:t>
      </w:r>
    </w:p>
    <w:p w14:paraId="1AA11AA1" w14:textId="1848673A" w:rsidR="001D07FD" w:rsidRPr="007653A1" w:rsidRDefault="001D07FD" w:rsidP="007653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285 kolokwializm: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długonutowa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melodia”.</w:t>
      </w:r>
    </w:p>
    <w:p w14:paraId="09E91EC9" w14:textId="7EC6C09A" w:rsidR="00C3632A" w:rsidRDefault="00FA386C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3825832"/>
      <w:bookmarkEnd w:id="4"/>
      <w:r>
        <w:rPr>
          <w:rFonts w:ascii="Times New Roman" w:hAnsi="Times New Roman" w:cs="Times New Roman"/>
          <w:sz w:val="24"/>
          <w:szCs w:val="24"/>
        </w:rPr>
        <w:t xml:space="preserve">Wymienione powyżej </w:t>
      </w:r>
      <w:r w:rsidR="004362F3">
        <w:rPr>
          <w:rFonts w:ascii="Times New Roman" w:hAnsi="Times New Roman" w:cs="Times New Roman"/>
          <w:sz w:val="24"/>
          <w:szCs w:val="24"/>
        </w:rPr>
        <w:t xml:space="preserve">niektóre </w:t>
      </w:r>
      <w:r w:rsidR="00190ED9">
        <w:rPr>
          <w:rFonts w:ascii="Times New Roman" w:hAnsi="Times New Roman" w:cs="Times New Roman"/>
          <w:sz w:val="24"/>
          <w:szCs w:val="24"/>
        </w:rPr>
        <w:t>usterki językowe</w:t>
      </w:r>
      <w:r w:rsidR="00630149">
        <w:rPr>
          <w:rFonts w:ascii="Times New Roman" w:hAnsi="Times New Roman" w:cs="Times New Roman"/>
          <w:sz w:val="24"/>
          <w:szCs w:val="24"/>
        </w:rPr>
        <w:t xml:space="preserve"> są</w:t>
      </w:r>
      <w:r w:rsidR="002B0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można by rzec, nieuniknione zwłaszcza </w:t>
      </w:r>
      <w:r w:rsidR="005127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rozprawach o duż</w:t>
      </w:r>
      <w:r w:rsidR="00630149">
        <w:rPr>
          <w:rFonts w:ascii="Times New Roman" w:hAnsi="Times New Roman" w:cs="Times New Roman"/>
          <w:sz w:val="24"/>
          <w:szCs w:val="24"/>
        </w:rPr>
        <w:t>ych rozmiarach</w:t>
      </w:r>
      <w:r>
        <w:rPr>
          <w:rFonts w:ascii="Times New Roman" w:hAnsi="Times New Roman" w:cs="Times New Roman"/>
          <w:sz w:val="24"/>
          <w:szCs w:val="24"/>
        </w:rPr>
        <w:t xml:space="preserve">. Nie czynię też z nich istotnego zarzutu, </w:t>
      </w:r>
      <w:r w:rsidR="004C1088">
        <w:rPr>
          <w:rFonts w:ascii="Times New Roman" w:hAnsi="Times New Roman" w:cs="Times New Roman"/>
          <w:sz w:val="24"/>
          <w:szCs w:val="24"/>
        </w:rPr>
        <w:t>a raczej zwracam uwagę na potrzebę korekty językowej przed wydaniem rozprawy drukiem, do czego bardzo gorąco zachęcam z uwagi na cenne walory poznawcze recenzowanej pracy.</w:t>
      </w:r>
      <w:bookmarkEnd w:id="5"/>
    </w:p>
    <w:p w14:paraId="2BFABFB3" w14:textId="52CA96C3" w:rsidR="007E1BCD" w:rsidRPr="00047806" w:rsidRDefault="007E1BCD" w:rsidP="00752859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pochwałę zasługuje </w:t>
      </w:r>
      <w:r w:rsidR="00DB0F5D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>sposób prowadzenia dyskursu przez Panią mgr</w:t>
      </w:r>
      <w:r w:rsidR="004362F3">
        <w:rPr>
          <w:rFonts w:ascii="Times New Roman" w:hAnsi="Times New Roman" w:cs="Times New Roman"/>
          <w:sz w:val="24"/>
          <w:szCs w:val="24"/>
        </w:rPr>
        <w:t xml:space="preserve"> Kuchtę</w:t>
      </w:r>
      <w:r>
        <w:rPr>
          <w:rFonts w:ascii="Times New Roman" w:hAnsi="Times New Roman" w:cs="Times New Roman"/>
          <w:sz w:val="24"/>
          <w:szCs w:val="24"/>
        </w:rPr>
        <w:t>, który świadczy o dociekli</w:t>
      </w:r>
      <w:r w:rsidR="00DB0F5D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ści badacz</w:t>
      </w:r>
      <w:r w:rsidR="005E1067">
        <w:rPr>
          <w:rFonts w:ascii="Times New Roman" w:hAnsi="Times New Roman" w:cs="Times New Roman"/>
          <w:sz w:val="24"/>
          <w:szCs w:val="24"/>
        </w:rPr>
        <w:t>ki</w:t>
      </w:r>
      <w:r w:rsidR="00DB0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F2A00" w14:textId="662641F8" w:rsidR="00E525A1" w:rsidRDefault="005A43F9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Istotnym </w:t>
      </w:r>
      <w:r w:rsidR="007F2821">
        <w:rPr>
          <w:rFonts w:ascii="Times New Roman" w:hAnsi="Times New Roman" w:cs="Times New Roman"/>
          <w:sz w:val="24"/>
          <w:szCs w:val="24"/>
        </w:rPr>
        <w:t>walorem omawianej dysertacji jest jej strona graficzna.</w:t>
      </w:r>
      <w:r w:rsidR="00A5095A">
        <w:rPr>
          <w:rFonts w:ascii="Times New Roman" w:hAnsi="Times New Roman" w:cs="Times New Roman"/>
          <w:sz w:val="24"/>
          <w:szCs w:val="24"/>
        </w:rPr>
        <w:t xml:space="preserve"> Autorka często stosuje ujęcia graficzne, które pozwalają w sposób czytelny i syntetyczny zaprezentować treści rozprawy. </w:t>
      </w:r>
      <w:r w:rsidR="00877145">
        <w:rPr>
          <w:rFonts w:ascii="Times New Roman" w:hAnsi="Times New Roman" w:cs="Times New Roman"/>
          <w:sz w:val="24"/>
          <w:szCs w:val="24"/>
        </w:rPr>
        <w:br/>
      </w:r>
      <w:r w:rsidR="00D34683">
        <w:rPr>
          <w:rFonts w:ascii="Times New Roman" w:hAnsi="Times New Roman" w:cs="Times New Roman"/>
          <w:sz w:val="24"/>
          <w:szCs w:val="24"/>
        </w:rPr>
        <w:t>W p</w:t>
      </w:r>
      <w:r w:rsidR="00A5095A">
        <w:rPr>
          <w:rFonts w:ascii="Times New Roman" w:hAnsi="Times New Roman" w:cs="Times New Roman"/>
          <w:sz w:val="24"/>
          <w:szCs w:val="24"/>
        </w:rPr>
        <w:t>rac</w:t>
      </w:r>
      <w:r w:rsidR="00D34683">
        <w:rPr>
          <w:rFonts w:ascii="Times New Roman" w:hAnsi="Times New Roman" w:cs="Times New Roman"/>
          <w:sz w:val="24"/>
          <w:szCs w:val="24"/>
        </w:rPr>
        <w:t>y</w:t>
      </w:r>
      <w:r w:rsidR="00A5095A">
        <w:rPr>
          <w:rFonts w:ascii="Times New Roman" w:hAnsi="Times New Roman" w:cs="Times New Roman"/>
          <w:sz w:val="24"/>
          <w:szCs w:val="24"/>
        </w:rPr>
        <w:t xml:space="preserve"> </w:t>
      </w:r>
      <w:r w:rsidR="00E37C15">
        <w:rPr>
          <w:rFonts w:ascii="Times New Roman" w:hAnsi="Times New Roman" w:cs="Times New Roman"/>
          <w:sz w:val="24"/>
          <w:szCs w:val="24"/>
        </w:rPr>
        <w:t xml:space="preserve">także </w:t>
      </w:r>
      <w:r w:rsidR="00D34683">
        <w:rPr>
          <w:rFonts w:ascii="Times New Roman" w:hAnsi="Times New Roman" w:cs="Times New Roman"/>
          <w:sz w:val="24"/>
          <w:szCs w:val="24"/>
        </w:rPr>
        <w:t xml:space="preserve">występują </w:t>
      </w:r>
      <w:r w:rsidR="00A5095A">
        <w:rPr>
          <w:rFonts w:ascii="Times New Roman" w:hAnsi="Times New Roman" w:cs="Times New Roman"/>
          <w:sz w:val="24"/>
          <w:szCs w:val="24"/>
        </w:rPr>
        <w:t>tabelaryczne zestawienia, które mają charakter porządkujący</w:t>
      </w:r>
      <w:r w:rsidR="00E37C15">
        <w:rPr>
          <w:rFonts w:ascii="Times New Roman" w:hAnsi="Times New Roman" w:cs="Times New Roman"/>
          <w:sz w:val="24"/>
          <w:szCs w:val="24"/>
        </w:rPr>
        <w:t xml:space="preserve"> oraz</w:t>
      </w:r>
      <w:r w:rsidR="00D34683">
        <w:rPr>
          <w:rFonts w:ascii="Times New Roman" w:hAnsi="Times New Roman" w:cs="Times New Roman"/>
          <w:sz w:val="24"/>
          <w:szCs w:val="24"/>
        </w:rPr>
        <w:t xml:space="preserve"> </w:t>
      </w:r>
      <w:r w:rsidR="00255426">
        <w:rPr>
          <w:rFonts w:ascii="Times New Roman" w:hAnsi="Times New Roman" w:cs="Times New Roman"/>
          <w:sz w:val="24"/>
          <w:szCs w:val="24"/>
        </w:rPr>
        <w:t xml:space="preserve">kolorowe przykłady nutowe i </w:t>
      </w:r>
      <w:r w:rsidR="00D34683">
        <w:rPr>
          <w:rFonts w:ascii="Times New Roman" w:hAnsi="Times New Roman" w:cs="Times New Roman"/>
          <w:sz w:val="24"/>
          <w:szCs w:val="24"/>
        </w:rPr>
        <w:t>reprodukcje malarstwa</w:t>
      </w:r>
      <w:r w:rsidR="00AD22C0">
        <w:rPr>
          <w:rFonts w:ascii="Times New Roman" w:hAnsi="Times New Roman" w:cs="Times New Roman"/>
          <w:sz w:val="24"/>
          <w:szCs w:val="24"/>
        </w:rPr>
        <w:t xml:space="preserve">. </w:t>
      </w:r>
      <w:r w:rsidR="00D34683">
        <w:rPr>
          <w:rFonts w:ascii="Times New Roman" w:hAnsi="Times New Roman" w:cs="Times New Roman"/>
          <w:sz w:val="24"/>
          <w:szCs w:val="24"/>
        </w:rPr>
        <w:t xml:space="preserve">Zwraca uwagę </w:t>
      </w:r>
      <w:r w:rsidR="00630149">
        <w:rPr>
          <w:rFonts w:ascii="Times New Roman" w:hAnsi="Times New Roman" w:cs="Times New Roman"/>
          <w:sz w:val="24"/>
          <w:szCs w:val="24"/>
        </w:rPr>
        <w:t xml:space="preserve">strona </w:t>
      </w:r>
      <w:r w:rsidR="00D34683">
        <w:rPr>
          <w:rFonts w:ascii="Times New Roman" w:hAnsi="Times New Roman" w:cs="Times New Roman"/>
          <w:sz w:val="24"/>
          <w:szCs w:val="24"/>
        </w:rPr>
        <w:t>estety</w:t>
      </w:r>
      <w:r w:rsidR="008B36ED">
        <w:rPr>
          <w:rFonts w:ascii="Times New Roman" w:hAnsi="Times New Roman" w:cs="Times New Roman"/>
          <w:sz w:val="24"/>
          <w:szCs w:val="24"/>
        </w:rPr>
        <w:t>czna</w:t>
      </w:r>
      <w:r w:rsidR="00D34683">
        <w:rPr>
          <w:rFonts w:ascii="Times New Roman" w:hAnsi="Times New Roman" w:cs="Times New Roman"/>
          <w:sz w:val="24"/>
          <w:szCs w:val="24"/>
        </w:rPr>
        <w:t xml:space="preserve"> </w:t>
      </w:r>
      <w:r w:rsidR="00C65166">
        <w:rPr>
          <w:rFonts w:ascii="Times New Roman" w:hAnsi="Times New Roman" w:cs="Times New Roman"/>
          <w:sz w:val="24"/>
          <w:szCs w:val="24"/>
        </w:rPr>
        <w:t>rozprawy doktorskiej</w:t>
      </w:r>
      <w:r w:rsidR="00D34683">
        <w:rPr>
          <w:rFonts w:ascii="Times New Roman" w:hAnsi="Times New Roman" w:cs="Times New Roman"/>
          <w:sz w:val="24"/>
          <w:szCs w:val="24"/>
        </w:rPr>
        <w:t>.</w:t>
      </w:r>
    </w:p>
    <w:p w14:paraId="33349BBD" w14:textId="77777777" w:rsidR="00E525A1" w:rsidRDefault="00E525A1" w:rsidP="00752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20E77" w14:textId="5E07A7D9" w:rsidR="00865920" w:rsidRDefault="001C6A8E" w:rsidP="001C6A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C44">
        <w:rPr>
          <w:rFonts w:ascii="Times New Roman" w:hAnsi="Times New Roman" w:cs="Times New Roman"/>
          <w:b/>
          <w:bCs/>
          <w:sz w:val="24"/>
          <w:szCs w:val="24"/>
        </w:rPr>
        <w:t>Konkluzja</w:t>
      </w:r>
      <w:r w:rsidR="00E525A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08AE" w:rsidRPr="004C08AE">
        <w:rPr>
          <w:rFonts w:ascii="Times New Roman" w:eastAsia="Calibri" w:hAnsi="Times New Roman" w:cs="Times New Roman"/>
          <w:sz w:val="24"/>
          <w:szCs w:val="24"/>
        </w:rPr>
        <w:t>Omawian</w:t>
      </w:r>
      <w:r w:rsidR="00F93A54">
        <w:rPr>
          <w:rFonts w:ascii="Times New Roman" w:eastAsia="Calibri" w:hAnsi="Times New Roman" w:cs="Times New Roman"/>
          <w:sz w:val="24"/>
          <w:szCs w:val="24"/>
        </w:rPr>
        <w:t>ą</w:t>
      </w:r>
      <w:r w:rsidR="004C08AE" w:rsidRPr="004C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A54">
        <w:rPr>
          <w:rFonts w:ascii="Times New Roman" w:eastAsia="Calibri" w:hAnsi="Times New Roman" w:cs="Times New Roman"/>
          <w:sz w:val="24"/>
          <w:szCs w:val="24"/>
        </w:rPr>
        <w:t xml:space="preserve">dysertację cechują cenne walory poznawcze. </w:t>
      </w:r>
      <w:r w:rsidR="00B86453">
        <w:rPr>
          <w:rFonts w:ascii="Times New Roman" w:eastAsia="Calibri" w:hAnsi="Times New Roman" w:cs="Times New Roman"/>
          <w:sz w:val="24"/>
          <w:szCs w:val="24"/>
        </w:rPr>
        <w:t xml:space="preserve">Jeśli zostanie opublikowana, </w:t>
      </w:r>
      <w:r w:rsidR="0042451D">
        <w:rPr>
          <w:rFonts w:ascii="Times New Roman" w:eastAsia="Calibri" w:hAnsi="Times New Roman" w:cs="Times New Roman"/>
          <w:sz w:val="24"/>
          <w:szCs w:val="24"/>
        </w:rPr>
        <w:t xml:space="preserve">o co </w:t>
      </w:r>
      <w:r w:rsidR="008B36ED">
        <w:rPr>
          <w:rFonts w:ascii="Times New Roman" w:eastAsia="Calibri" w:hAnsi="Times New Roman" w:cs="Times New Roman"/>
          <w:sz w:val="24"/>
          <w:szCs w:val="24"/>
        </w:rPr>
        <w:t>wnoszę</w:t>
      </w:r>
      <w:r w:rsidR="004245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6453">
        <w:rPr>
          <w:rFonts w:ascii="Times New Roman" w:eastAsia="Calibri" w:hAnsi="Times New Roman" w:cs="Times New Roman"/>
          <w:sz w:val="24"/>
          <w:szCs w:val="24"/>
        </w:rPr>
        <w:t>m</w:t>
      </w:r>
      <w:r w:rsidR="00F93A54">
        <w:rPr>
          <w:rFonts w:ascii="Times New Roman" w:hAnsi="Times New Roman" w:cs="Times New Roman"/>
          <w:sz w:val="24"/>
          <w:szCs w:val="24"/>
        </w:rPr>
        <w:t xml:space="preserve">oże </w:t>
      </w:r>
      <w:r w:rsidR="00B93D80">
        <w:rPr>
          <w:rFonts w:ascii="Times New Roman" w:hAnsi="Times New Roman" w:cs="Times New Roman"/>
          <w:sz w:val="24"/>
          <w:szCs w:val="24"/>
        </w:rPr>
        <w:t xml:space="preserve">się </w:t>
      </w:r>
      <w:r w:rsidR="00F93A54">
        <w:rPr>
          <w:rFonts w:ascii="Times New Roman" w:hAnsi="Times New Roman" w:cs="Times New Roman"/>
          <w:sz w:val="24"/>
          <w:szCs w:val="24"/>
        </w:rPr>
        <w:t xml:space="preserve">przyczynić do upowszechnienia </w:t>
      </w:r>
      <w:r w:rsidR="00B93D80">
        <w:rPr>
          <w:rFonts w:ascii="Times New Roman" w:hAnsi="Times New Roman" w:cs="Times New Roman"/>
          <w:sz w:val="24"/>
          <w:szCs w:val="24"/>
        </w:rPr>
        <w:t xml:space="preserve">wiedzy o </w:t>
      </w:r>
      <w:r w:rsidR="00F00F48">
        <w:rPr>
          <w:rFonts w:ascii="Times New Roman" w:hAnsi="Times New Roman" w:cs="Times New Roman"/>
          <w:sz w:val="24"/>
          <w:szCs w:val="24"/>
        </w:rPr>
        <w:t xml:space="preserve">twórczości kompozytorki Grażyny </w:t>
      </w:r>
      <w:proofErr w:type="spellStart"/>
      <w:r w:rsidR="00F00F48">
        <w:rPr>
          <w:rFonts w:ascii="Times New Roman" w:hAnsi="Times New Roman" w:cs="Times New Roman"/>
          <w:sz w:val="24"/>
          <w:szCs w:val="24"/>
        </w:rPr>
        <w:t>Pstrokońskiej-Nawratil</w:t>
      </w:r>
      <w:proofErr w:type="spellEnd"/>
      <w:r w:rsidR="00F00F48">
        <w:rPr>
          <w:rFonts w:ascii="Times New Roman" w:hAnsi="Times New Roman" w:cs="Times New Roman"/>
          <w:sz w:val="24"/>
          <w:szCs w:val="24"/>
        </w:rPr>
        <w:t xml:space="preserve"> </w:t>
      </w:r>
      <w:r w:rsidR="00F93A54">
        <w:rPr>
          <w:rFonts w:ascii="Times New Roman" w:hAnsi="Times New Roman" w:cs="Times New Roman"/>
          <w:sz w:val="24"/>
          <w:szCs w:val="24"/>
        </w:rPr>
        <w:t>wśród teoretyków</w:t>
      </w:r>
      <w:r w:rsidR="00E75CEA">
        <w:rPr>
          <w:rFonts w:ascii="Times New Roman" w:hAnsi="Times New Roman" w:cs="Times New Roman"/>
          <w:sz w:val="24"/>
          <w:szCs w:val="24"/>
        </w:rPr>
        <w:t>, muzykologów</w:t>
      </w:r>
      <w:r w:rsidR="00B93D80">
        <w:rPr>
          <w:rFonts w:ascii="Times New Roman" w:hAnsi="Times New Roman" w:cs="Times New Roman"/>
          <w:sz w:val="24"/>
          <w:szCs w:val="24"/>
        </w:rPr>
        <w:t>,</w:t>
      </w:r>
      <w:r w:rsidR="00F93A54">
        <w:rPr>
          <w:rFonts w:ascii="Times New Roman" w:hAnsi="Times New Roman" w:cs="Times New Roman"/>
          <w:sz w:val="24"/>
          <w:szCs w:val="24"/>
        </w:rPr>
        <w:t xml:space="preserve"> wykonawców</w:t>
      </w:r>
      <w:r w:rsidR="00B93D80">
        <w:rPr>
          <w:rFonts w:ascii="Times New Roman" w:hAnsi="Times New Roman" w:cs="Times New Roman"/>
          <w:sz w:val="24"/>
          <w:szCs w:val="24"/>
        </w:rPr>
        <w:t xml:space="preserve"> i dyrygentów</w:t>
      </w:r>
      <w:r w:rsidR="00F93A54">
        <w:rPr>
          <w:rFonts w:ascii="Times New Roman" w:hAnsi="Times New Roman" w:cs="Times New Roman"/>
          <w:sz w:val="24"/>
          <w:szCs w:val="24"/>
        </w:rPr>
        <w:t>.</w:t>
      </w:r>
      <w:r w:rsidR="00493500">
        <w:rPr>
          <w:rFonts w:ascii="Times New Roman" w:hAnsi="Times New Roman" w:cs="Times New Roman"/>
          <w:sz w:val="24"/>
          <w:szCs w:val="24"/>
        </w:rPr>
        <w:t xml:space="preserve"> </w:t>
      </w:r>
      <w:r w:rsidR="006004DA">
        <w:rPr>
          <w:rFonts w:ascii="Times New Roman" w:hAnsi="Times New Roman" w:cs="Times New Roman"/>
          <w:sz w:val="24"/>
          <w:szCs w:val="24"/>
        </w:rPr>
        <w:t>Praca s</w:t>
      </w:r>
      <w:r w:rsidR="002A1261" w:rsidRPr="004C08AE">
        <w:rPr>
          <w:rFonts w:ascii="Times New Roman" w:eastAsia="Calibri" w:hAnsi="Times New Roman" w:cs="Times New Roman"/>
          <w:sz w:val="24"/>
          <w:szCs w:val="24"/>
        </w:rPr>
        <w:t>tanowi oryginalne</w:t>
      </w:r>
      <w:r w:rsidR="002A1261" w:rsidRPr="001C6A8E">
        <w:rPr>
          <w:rFonts w:ascii="Times New Roman" w:eastAsia="Calibri" w:hAnsi="Times New Roman" w:cs="Times New Roman"/>
          <w:sz w:val="24"/>
          <w:szCs w:val="24"/>
        </w:rPr>
        <w:t xml:space="preserve"> rozwiązanie problemu, jakim </w:t>
      </w:r>
      <w:r w:rsidR="00FD0FCB">
        <w:rPr>
          <w:rFonts w:ascii="Times New Roman" w:eastAsia="Calibri" w:hAnsi="Times New Roman" w:cs="Times New Roman"/>
          <w:sz w:val="24"/>
          <w:szCs w:val="24"/>
        </w:rPr>
        <w:t>są</w:t>
      </w:r>
      <w:r w:rsidRPr="001C6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FCB">
        <w:rPr>
          <w:rFonts w:ascii="Times New Roman" w:eastAsia="Calibri" w:hAnsi="Times New Roman" w:cs="Times New Roman"/>
          <w:sz w:val="24"/>
          <w:szCs w:val="24"/>
        </w:rPr>
        <w:t xml:space="preserve">reprezentacje obrazów w utworach wrocławskiej kompozytorki. </w:t>
      </w:r>
      <w:r w:rsidR="006B25EF">
        <w:rPr>
          <w:rFonts w:ascii="Times New Roman" w:eastAsia="Calibri" w:hAnsi="Times New Roman" w:cs="Times New Roman"/>
          <w:sz w:val="24"/>
          <w:szCs w:val="24"/>
        </w:rPr>
        <w:t xml:space="preserve">Autorka wykazała się w niej </w:t>
      </w:r>
      <w:r w:rsidR="00865920">
        <w:rPr>
          <w:rFonts w:ascii="Times New Roman" w:eastAsia="Calibri" w:hAnsi="Times New Roman" w:cs="Times New Roman"/>
          <w:sz w:val="24"/>
          <w:szCs w:val="24"/>
        </w:rPr>
        <w:t>wysoką świadomością teoretyczno-muzyczną, a</w:t>
      </w:r>
      <w:r w:rsidR="00B93D80">
        <w:rPr>
          <w:rFonts w:ascii="Times New Roman" w:eastAsia="Calibri" w:hAnsi="Times New Roman" w:cs="Times New Roman"/>
          <w:sz w:val="24"/>
          <w:szCs w:val="24"/>
        </w:rPr>
        <w:t xml:space="preserve"> także </w:t>
      </w:r>
      <w:r w:rsidR="00865920">
        <w:rPr>
          <w:rFonts w:ascii="Times New Roman" w:eastAsia="Calibri" w:hAnsi="Times New Roman" w:cs="Times New Roman"/>
          <w:sz w:val="24"/>
          <w:szCs w:val="24"/>
        </w:rPr>
        <w:t xml:space="preserve">szeroką wiedzą </w:t>
      </w:r>
      <w:r w:rsidR="0042451D">
        <w:rPr>
          <w:rFonts w:ascii="Times New Roman" w:eastAsia="Calibri" w:hAnsi="Times New Roman" w:cs="Times New Roman"/>
          <w:sz w:val="24"/>
          <w:szCs w:val="24"/>
        </w:rPr>
        <w:t>z</w:t>
      </w:r>
      <w:r w:rsidR="00865920">
        <w:rPr>
          <w:rFonts w:ascii="Times New Roman" w:eastAsia="Calibri" w:hAnsi="Times New Roman" w:cs="Times New Roman"/>
          <w:sz w:val="24"/>
          <w:szCs w:val="24"/>
        </w:rPr>
        <w:t xml:space="preserve"> zakres</w:t>
      </w:r>
      <w:r w:rsidR="0042451D">
        <w:rPr>
          <w:rFonts w:ascii="Times New Roman" w:eastAsia="Calibri" w:hAnsi="Times New Roman" w:cs="Times New Roman"/>
          <w:sz w:val="24"/>
          <w:szCs w:val="24"/>
        </w:rPr>
        <w:t>u</w:t>
      </w:r>
      <w:r w:rsidR="00865920">
        <w:rPr>
          <w:rFonts w:ascii="Times New Roman" w:eastAsia="Calibri" w:hAnsi="Times New Roman" w:cs="Times New Roman"/>
          <w:sz w:val="24"/>
          <w:szCs w:val="24"/>
        </w:rPr>
        <w:t xml:space="preserve"> nauk </w:t>
      </w:r>
      <w:r w:rsidR="00B93D80">
        <w:rPr>
          <w:rFonts w:ascii="Times New Roman" w:eastAsia="Calibri" w:hAnsi="Times New Roman" w:cs="Times New Roman"/>
          <w:sz w:val="24"/>
          <w:szCs w:val="24"/>
        </w:rPr>
        <w:t>humanistyczny</w:t>
      </w:r>
      <w:r w:rsidR="00865920">
        <w:rPr>
          <w:rFonts w:ascii="Times New Roman" w:eastAsia="Calibri" w:hAnsi="Times New Roman" w:cs="Times New Roman"/>
          <w:sz w:val="24"/>
          <w:szCs w:val="24"/>
        </w:rPr>
        <w:t>ch</w:t>
      </w:r>
      <w:r w:rsidR="00FD0FCB">
        <w:rPr>
          <w:rFonts w:ascii="Times New Roman" w:eastAsia="Calibri" w:hAnsi="Times New Roman" w:cs="Times New Roman"/>
          <w:sz w:val="24"/>
          <w:szCs w:val="24"/>
        </w:rPr>
        <w:t xml:space="preserve"> i muzycznych</w:t>
      </w:r>
      <w:r w:rsidR="00B93D80">
        <w:rPr>
          <w:rFonts w:ascii="Times New Roman" w:eastAsia="Calibri" w:hAnsi="Times New Roman" w:cs="Times New Roman"/>
          <w:sz w:val="24"/>
          <w:szCs w:val="24"/>
        </w:rPr>
        <w:t>.</w:t>
      </w:r>
      <w:r w:rsidR="00233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920">
        <w:rPr>
          <w:rFonts w:ascii="Times New Roman" w:eastAsia="Calibri" w:hAnsi="Times New Roman" w:cs="Times New Roman"/>
          <w:sz w:val="24"/>
          <w:szCs w:val="24"/>
        </w:rPr>
        <w:t xml:space="preserve">Warta </w:t>
      </w:r>
      <w:r w:rsidR="00B86453">
        <w:rPr>
          <w:rFonts w:ascii="Times New Roman" w:eastAsia="Calibri" w:hAnsi="Times New Roman" w:cs="Times New Roman"/>
          <w:sz w:val="24"/>
          <w:szCs w:val="24"/>
        </w:rPr>
        <w:t xml:space="preserve">odnotowania </w:t>
      </w:r>
      <w:r w:rsidR="00865920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233C44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>
        <w:rPr>
          <w:rFonts w:ascii="Times New Roman" w:eastAsia="Calibri" w:hAnsi="Times New Roman" w:cs="Times New Roman"/>
          <w:sz w:val="24"/>
          <w:szCs w:val="24"/>
        </w:rPr>
        <w:t>umiejętno</w:t>
      </w:r>
      <w:r w:rsidR="00B86453">
        <w:rPr>
          <w:rFonts w:ascii="Times New Roman" w:eastAsia="Calibri" w:hAnsi="Times New Roman" w:cs="Times New Roman"/>
          <w:sz w:val="24"/>
          <w:szCs w:val="24"/>
        </w:rPr>
        <w:t>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prowadzenia</w:t>
      </w:r>
      <w:r w:rsidR="006B2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920">
        <w:rPr>
          <w:rFonts w:ascii="Times New Roman" w:eastAsia="Calibri" w:hAnsi="Times New Roman" w:cs="Times New Roman"/>
          <w:sz w:val="24"/>
          <w:szCs w:val="24"/>
        </w:rPr>
        <w:t>dyskursu naukowego, którego celem jest dochodzenie do istoty rzeczy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83418" w:rsidRPr="00E83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5EF">
        <w:rPr>
          <w:rFonts w:ascii="Times New Roman" w:eastAsia="Calibri" w:hAnsi="Times New Roman" w:cs="Times New Roman"/>
          <w:sz w:val="24"/>
          <w:szCs w:val="24"/>
        </w:rPr>
        <w:t xml:space="preserve">Zaprezentowane </w:t>
      </w:r>
      <w:r w:rsidR="00E83418">
        <w:rPr>
          <w:rFonts w:ascii="Times New Roman" w:eastAsia="Calibri" w:hAnsi="Times New Roman" w:cs="Times New Roman"/>
          <w:sz w:val="24"/>
          <w:szCs w:val="24"/>
        </w:rPr>
        <w:t>prze</w:t>
      </w:r>
      <w:r w:rsidR="00AD4583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233C44">
        <w:rPr>
          <w:rFonts w:ascii="Times New Roman" w:eastAsia="Calibri" w:hAnsi="Times New Roman" w:cs="Times New Roman"/>
          <w:sz w:val="24"/>
          <w:szCs w:val="24"/>
        </w:rPr>
        <w:t>Doktorantkę</w:t>
      </w:r>
      <w:r w:rsidR="00E83418">
        <w:rPr>
          <w:rFonts w:ascii="Times New Roman" w:eastAsia="Calibri" w:hAnsi="Times New Roman" w:cs="Times New Roman"/>
          <w:sz w:val="24"/>
          <w:szCs w:val="24"/>
        </w:rPr>
        <w:t xml:space="preserve"> badania mogą mieć istotny wpływ na rozwój dyscypliny  </w:t>
      </w:r>
      <w:r w:rsidR="00AD4583">
        <w:rPr>
          <w:rFonts w:ascii="Times New Roman" w:eastAsia="Calibri" w:hAnsi="Times New Roman" w:cs="Times New Roman"/>
          <w:sz w:val="24"/>
          <w:szCs w:val="24"/>
        </w:rPr>
        <w:t xml:space="preserve">przez nią </w:t>
      </w:r>
      <w:r w:rsidR="00E83418">
        <w:rPr>
          <w:rFonts w:ascii="Times New Roman" w:eastAsia="Calibri" w:hAnsi="Times New Roman" w:cs="Times New Roman"/>
          <w:sz w:val="24"/>
          <w:szCs w:val="24"/>
        </w:rPr>
        <w:t>reprezentowane</w:t>
      </w:r>
      <w:r w:rsidR="00AD4583">
        <w:rPr>
          <w:rFonts w:ascii="Times New Roman" w:eastAsia="Calibri" w:hAnsi="Times New Roman" w:cs="Times New Roman"/>
          <w:sz w:val="24"/>
          <w:szCs w:val="24"/>
        </w:rPr>
        <w:t>j.</w:t>
      </w:r>
      <w:r w:rsidR="006B2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920">
        <w:rPr>
          <w:rFonts w:ascii="Times New Roman" w:eastAsia="Calibri" w:hAnsi="Times New Roman" w:cs="Times New Roman"/>
          <w:sz w:val="24"/>
          <w:szCs w:val="24"/>
        </w:rPr>
        <w:t>Mamy bowiem do czynienia</w:t>
      </w:r>
      <w:r w:rsidR="000C6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920">
        <w:rPr>
          <w:rFonts w:ascii="Times New Roman" w:eastAsia="Calibri" w:hAnsi="Times New Roman" w:cs="Times New Roman"/>
          <w:sz w:val="24"/>
          <w:szCs w:val="24"/>
        </w:rPr>
        <w:t>z pierwszym w literaturze przedmiotu hol</w:t>
      </w:r>
      <w:r w:rsidR="000E21F7">
        <w:rPr>
          <w:rFonts w:ascii="Times New Roman" w:eastAsia="Calibri" w:hAnsi="Times New Roman" w:cs="Times New Roman"/>
          <w:sz w:val="24"/>
          <w:szCs w:val="24"/>
        </w:rPr>
        <w:t>i</w:t>
      </w:r>
      <w:r w:rsidR="00865920">
        <w:rPr>
          <w:rFonts w:ascii="Times New Roman" w:eastAsia="Calibri" w:hAnsi="Times New Roman" w:cs="Times New Roman"/>
          <w:sz w:val="24"/>
          <w:szCs w:val="24"/>
        </w:rPr>
        <w:t>stycznym przedstawieniem</w:t>
      </w:r>
      <w:r w:rsidR="000E21F7">
        <w:rPr>
          <w:rFonts w:ascii="Times New Roman" w:eastAsia="Calibri" w:hAnsi="Times New Roman" w:cs="Times New Roman"/>
          <w:sz w:val="24"/>
          <w:szCs w:val="24"/>
        </w:rPr>
        <w:t xml:space="preserve"> nieprzebadanej dotąd problematyki </w:t>
      </w:r>
      <w:r w:rsidR="00F00F48">
        <w:rPr>
          <w:rFonts w:ascii="Times New Roman" w:eastAsia="Calibri" w:hAnsi="Times New Roman" w:cs="Times New Roman"/>
          <w:sz w:val="24"/>
          <w:szCs w:val="24"/>
        </w:rPr>
        <w:t>reprezentacji obrazu</w:t>
      </w:r>
      <w:r w:rsidR="000C6E93">
        <w:rPr>
          <w:rFonts w:ascii="Times New Roman" w:eastAsia="Calibri" w:hAnsi="Times New Roman" w:cs="Times New Roman"/>
          <w:sz w:val="24"/>
          <w:szCs w:val="24"/>
        </w:rPr>
        <w:t xml:space="preserve"> w twórczości Grażyny </w:t>
      </w:r>
      <w:proofErr w:type="spellStart"/>
      <w:r w:rsidR="000C6E93">
        <w:rPr>
          <w:rFonts w:ascii="Times New Roman" w:eastAsia="Calibri" w:hAnsi="Times New Roman" w:cs="Times New Roman"/>
          <w:sz w:val="24"/>
          <w:szCs w:val="24"/>
        </w:rPr>
        <w:t>Pstrokońskiej-Nawratil</w:t>
      </w:r>
      <w:proofErr w:type="spellEnd"/>
      <w:r w:rsidR="000C6E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1AC22" w14:textId="2122F005" w:rsidR="00EC2975" w:rsidRDefault="00EC2975" w:rsidP="00EC297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xxxxx</w:t>
      </w:r>
      <w:proofErr w:type="spellEnd"/>
    </w:p>
    <w:p w14:paraId="1344CCBB" w14:textId="3823C7E1" w:rsidR="002F2295" w:rsidRPr="00CA4B4F" w:rsidRDefault="002F2295" w:rsidP="001C6A8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Stwierdzam, że praca doktorska </w:t>
      </w:r>
      <w:r w:rsidR="00E83418">
        <w:rPr>
          <w:rFonts w:ascii="Times New Roman" w:eastAsia="Calibri" w:hAnsi="Times New Roman" w:cs="Times New Roman"/>
          <w:sz w:val="24"/>
          <w:szCs w:val="24"/>
        </w:rPr>
        <w:t xml:space="preserve">Pani </w:t>
      </w:r>
      <w:r>
        <w:rPr>
          <w:rFonts w:ascii="Times New Roman" w:eastAsia="Calibri" w:hAnsi="Times New Roman" w:cs="Times New Roman"/>
          <w:sz w:val="24"/>
          <w:szCs w:val="24"/>
        </w:rPr>
        <w:t xml:space="preserve">mgr </w:t>
      </w:r>
      <w:r w:rsidR="00134288">
        <w:rPr>
          <w:rFonts w:ascii="Times New Roman" w:eastAsia="Calibri" w:hAnsi="Times New Roman" w:cs="Times New Roman"/>
          <w:sz w:val="24"/>
          <w:szCs w:val="24"/>
        </w:rPr>
        <w:t>Kuchty-</w:t>
      </w:r>
      <w:proofErr w:type="spellStart"/>
      <w:r w:rsidR="00134288">
        <w:rPr>
          <w:rFonts w:ascii="Times New Roman" w:eastAsia="Calibri" w:hAnsi="Times New Roman" w:cs="Times New Roman"/>
          <w:sz w:val="24"/>
          <w:szCs w:val="24"/>
        </w:rPr>
        <w:t>Walos</w:t>
      </w:r>
      <w:proofErr w:type="spellEnd"/>
      <w:r w:rsidR="001121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zatytułowana </w:t>
      </w:r>
      <w:r w:rsidR="00134288" w:rsidRPr="00FA483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Obraz i jego reprezentacje w twórczości Grażyny </w:t>
      </w:r>
      <w:proofErr w:type="spellStart"/>
      <w:r w:rsidR="00134288" w:rsidRPr="00FA4835">
        <w:rPr>
          <w:rFonts w:ascii="Times New Roman" w:eastAsia="Calibri" w:hAnsi="Times New Roman" w:cs="Times New Roman"/>
          <w:i/>
          <w:iCs/>
          <w:sz w:val="24"/>
          <w:szCs w:val="24"/>
        </w:rPr>
        <w:t>Pstrokońskiej-Nawrati</w:t>
      </w:r>
      <w:r w:rsidR="00134288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="00134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C44">
        <w:rPr>
          <w:rFonts w:ascii="Times New Roman" w:hAnsi="Times New Roman" w:cs="Times New Roman"/>
          <w:b/>
          <w:bCs/>
          <w:sz w:val="24"/>
          <w:szCs w:val="24"/>
        </w:rPr>
        <w:t>spełnia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C12">
        <w:rPr>
          <w:rFonts w:ascii="Times New Roman" w:hAnsi="Times New Roman" w:cs="Times New Roman"/>
          <w:sz w:val="24"/>
          <w:szCs w:val="24"/>
        </w:rPr>
        <w:t xml:space="preserve">zawarte w </w:t>
      </w:r>
      <w:r>
        <w:rPr>
          <w:rFonts w:ascii="Times New Roman" w:hAnsi="Times New Roman" w:cs="Times New Roman"/>
          <w:sz w:val="24"/>
          <w:szCs w:val="24"/>
        </w:rPr>
        <w:t xml:space="preserve">art. 187 ustęp 1 i 2 Ustawy z dnia 20.07.2018 r. Prawo o szkolnictwie wyższym </w:t>
      </w:r>
      <w:r w:rsidR="00D177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nauce (Dz.U. z 2023 poz.742). W związku z powyższym </w:t>
      </w:r>
      <w:r w:rsidRPr="00CA4B4F">
        <w:rPr>
          <w:rFonts w:ascii="Times New Roman" w:hAnsi="Times New Roman" w:cs="Times New Roman"/>
          <w:b/>
          <w:bCs/>
          <w:sz w:val="24"/>
          <w:szCs w:val="24"/>
        </w:rPr>
        <w:t>pracę przyjmuję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B4F">
        <w:rPr>
          <w:rFonts w:ascii="Times New Roman" w:hAnsi="Times New Roman" w:cs="Times New Roman"/>
          <w:b/>
          <w:bCs/>
          <w:sz w:val="24"/>
          <w:szCs w:val="24"/>
        </w:rPr>
        <w:t>stawiam wniosek o dopuszczenie jej do publicznej obrony.</w:t>
      </w:r>
    </w:p>
    <w:p w14:paraId="11FC7052" w14:textId="5809DE21" w:rsidR="00921989" w:rsidRPr="001C6A8E" w:rsidRDefault="00655207" w:rsidP="001C6A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E1DD4">
        <w:rPr>
          <w:noProof/>
        </w:rPr>
        <w:drawing>
          <wp:inline distT="0" distB="0" distL="0" distR="0" wp14:anchorId="3FF0806C" wp14:editId="7B71CE72">
            <wp:extent cx="1949450" cy="857250"/>
            <wp:effectExtent l="0" t="0" r="0" b="0"/>
            <wp:docPr id="7416134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921989" w:rsidRPr="001C6A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8A8F" w14:textId="77777777" w:rsidR="00874F07" w:rsidRDefault="00874F07" w:rsidP="00475BFB">
      <w:pPr>
        <w:spacing w:after="0" w:line="240" w:lineRule="auto"/>
      </w:pPr>
      <w:r>
        <w:separator/>
      </w:r>
    </w:p>
  </w:endnote>
  <w:endnote w:type="continuationSeparator" w:id="0">
    <w:p w14:paraId="03D96CDB" w14:textId="77777777" w:rsidR="00874F07" w:rsidRDefault="00874F07" w:rsidP="0047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280491"/>
      <w:docPartObj>
        <w:docPartGallery w:val="Page Numbers (Bottom of Page)"/>
        <w:docPartUnique/>
      </w:docPartObj>
    </w:sdtPr>
    <w:sdtContent>
      <w:p w14:paraId="74196EE7" w14:textId="593333C3" w:rsidR="003A49F1" w:rsidRDefault="003A4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2F50F" w14:textId="77777777" w:rsidR="00DB43D5" w:rsidRDefault="00DB4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A153" w14:textId="77777777" w:rsidR="00874F07" w:rsidRDefault="00874F07" w:rsidP="00475BFB">
      <w:pPr>
        <w:spacing w:after="0" w:line="240" w:lineRule="auto"/>
      </w:pPr>
      <w:r>
        <w:separator/>
      </w:r>
    </w:p>
  </w:footnote>
  <w:footnote w:type="continuationSeparator" w:id="0">
    <w:p w14:paraId="309E93E2" w14:textId="77777777" w:rsidR="00874F07" w:rsidRDefault="00874F07" w:rsidP="0047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67A46"/>
    <w:multiLevelType w:val="hybridMultilevel"/>
    <w:tmpl w:val="E3F27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3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4B"/>
    <w:rsid w:val="00022BBC"/>
    <w:rsid w:val="00034E2A"/>
    <w:rsid w:val="00035AD6"/>
    <w:rsid w:val="00036F16"/>
    <w:rsid w:val="00047806"/>
    <w:rsid w:val="00047D61"/>
    <w:rsid w:val="00054AD1"/>
    <w:rsid w:val="00061C52"/>
    <w:rsid w:val="000651F5"/>
    <w:rsid w:val="00083AEA"/>
    <w:rsid w:val="00084FE3"/>
    <w:rsid w:val="000928E1"/>
    <w:rsid w:val="00094E00"/>
    <w:rsid w:val="0009767D"/>
    <w:rsid w:val="00097924"/>
    <w:rsid w:val="000A10D4"/>
    <w:rsid w:val="000A175D"/>
    <w:rsid w:val="000A5901"/>
    <w:rsid w:val="000B2CD0"/>
    <w:rsid w:val="000B4D05"/>
    <w:rsid w:val="000B501F"/>
    <w:rsid w:val="000C141C"/>
    <w:rsid w:val="000C604F"/>
    <w:rsid w:val="000C6E93"/>
    <w:rsid w:val="000C73D9"/>
    <w:rsid w:val="000E21F7"/>
    <w:rsid w:val="000E53AB"/>
    <w:rsid w:val="000E5488"/>
    <w:rsid w:val="000E65E8"/>
    <w:rsid w:val="0011015E"/>
    <w:rsid w:val="0011212E"/>
    <w:rsid w:val="00116EA5"/>
    <w:rsid w:val="00117711"/>
    <w:rsid w:val="00121352"/>
    <w:rsid w:val="001308A7"/>
    <w:rsid w:val="00132A3F"/>
    <w:rsid w:val="00134288"/>
    <w:rsid w:val="00144550"/>
    <w:rsid w:val="00147D92"/>
    <w:rsid w:val="0015055F"/>
    <w:rsid w:val="00153229"/>
    <w:rsid w:val="0017279D"/>
    <w:rsid w:val="00172C61"/>
    <w:rsid w:val="00175720"/>
    <w:rsid w:val="00177FDB"/>
    <w:rsid w:val="0018103E"/>
    <w:rsid w:val="00181179"/>
    <w:rsid w:val="00182732"/>
    <w:rsid w:val="001870ED"/>
    <w:rsid w:val="00190442"/>
    <w:rsid w:val="00190ED9"/>
    <w:rsid w:val="0019637B"/>
    <w:rsid w:val="001A20BC"/>
    <w:rsid w:val="001A39F2"/>
    <w:rsid w:val="001A683B"/>
    <w:rsid w:val="001B00DE"/>
    <w:rsid w:val="001B2F7F"/>
    <w:rsid w:val="001C4326"/>
    <w:rsid w:val="001C6A8E"/>
    <w:rsid w:val="001D07FD"/>
    <w:rsid w:val="001D168C"/>
    <w:rsid w:val="001E4842"/>
    <w:rsid w:val="001E5384"/>
    <w:rsid w:val="001F27E1"/>
    <w:rsid w:val="001F506A"/>
    <w:rsid w:val="001F50A7"/>
    <w:rsid w:val="001F7880"/>
    <w:rsid w:val="002128DD"/>
    <w:rsid w:val="00212984"/>
    <w:rsid w:val="00216FBB"/>
    <w:rsid w:val="00223B60"/>
    <w:rsid w:val="0022404D"/>
    <w:rsid w:val="00227BDD"/>
    <w:rsid w:val="00233C44"/>
    <w:rsid w:val="002342A3"/>
    <w:rsid w:val="00255426"/>
    <w:rsid w:val="00265D5F"/>
    <w:rsid w:val="00267066"/>
    <w:rsid w:val="0027182F"/>
    <w:rsid w:val="002813A2"/>
    <w:rsid w:val="00284A14"/>
    <w:rsid w:val="00297025"/>
    <w:rsid w:val="00297D43"/>
    <w:rsid w:val="002A1261"/>
    <w:rsid w:val="002A4C12"/>
    <w:rsid w:val="002B08D2"/>
    <w:rsid w:val="002B1E3B"/>
    <w:rsid w:val="002B5A77"/>
    <w:rsid w:val="002B6E89"/>
    <w:rsid w:val="002C487F"/>
    <w:rsid w:val="002D177C"/>
    <w:rsid w:val="002F2295"/>
    <w:rsid w:val="003067E2"/>
    <w:rsid w:val="00314028"/>
    <w:rsid w:val="00317EEC"/>
    <w:rsid w:val="00320FE8"/>
    <w:rsid w:val="0032661D"/>
    <w:rsid w:val="003269E3"/>
    <w:rsid w:val="0033405E"/>
    <w:rsid w:val="003342C8"/>
    <w:rsid w:val="003367EC"/>
    <w:rsid w:val="0035500B"/>
    <w:rsid w:val="00361C49"/>
    <w:rsid w:val="00365B0F"/>
    <w:rsid w:val="00391E45"/>
    <w:rsid w:val="00394CA0"/>
    <w:rsid w:val="003964BF"/>
    <w:rsid w:val="003A23EE"/>
    <w:rsid w:val="003A49F1"/>
    <w:rsid w:val="003B1689"/>
    <w:rsid w:val="003B1B46"/>
    <w:rsid w:val="003B213A"/>
    <w:rsid w:val="003B44E5"/>
    <w:rsid w:val="003B5E9F"/>
    <w:rsid w:val="003C6AD2"/>
    <w:rsid w:val="003E4E12"/>
    <w:rsid w:val="003F143F"/>
    <w:rsid w:val="003F26A5"/>
    <w:rsid w:val="003F3079"/>
    <w:rsid w:val="004151A4"/>
    <w:rsid w:val="0041707D"/>
    <w:rsid w:val="00422E61"/>
    <w:rsid w:val="00422F38"/>
    <w:rsid w:val="0042451D"/>
    <w:rsid w:val="00430563"/>
    <w:rsid w:val="004362F3"/>
    <w:rsid w:val="0045015A"/>
    <w:rsid w:val="004630B1"/>
    <w:rsid w:val="00463177"/>
    <w:rsid w:val="004661F0"/>
    <w:rsid w:val="004662DB"/>
    <w:rsid w:val="00467C95"/>
    <w:rsid w:val="004710AF"/>
    <w:rsid w:val="00474E72"/>
    <w:rsid w:val="00475BFB"/>
    <w:rsid w:val="00493500"/>
    <w:rsid w:val="00494129"/>
    <w:rsid w:val="004A6556"/>
    <w:rsid w:val="004A6FEC"/>
    <w:rsid w:val="004A721E"/>
    <w:rsid w:val="004C08AE"/>
    <w:rsid w:val="004C1088"/>
    <w:rsid w:val="004D0966"/>
    <w:rsid w:val="004D5E5C"/>
    <w:rsid w:val="004F638D"/>
    <w:rsid w:val="004F7F87"/>
    <w:rsid w:val="005002B3"/>
    <w:rsid w:val="0050272C"/>
    <w:rsid w:val="00503C0C"/>
    <w:rsid w:val="00507856"/>
    <w:rsid w:val="00510A7B"/>
    <w:rsid w:val="005113F1"/>
    <w:rsid w:val="005127EF"/>
    <w:rsid w:val="00514C6C"/>
    <w:rsid w:val="00520204"/>
    <w:rsid w:val="005261E7"/>
    <w:rsid w:val="00532E8E"/>
    <w:rsid w:val="005452A4"/>
    <w:rsid w:val="00547EF5"/>
    <w:rsid w:val="00552D27"/>
    <w:rsid w:val="00557D67"/>
    <w:rsid w:val="005602CD"/>
    <w:rsid w:val="00564030"/>
    <w:rsid w:val="00567A6E"/>
    <w:rsid w:val="00573B85"/>
    <w:rsid w:val="00580B59"/>
    <w:rsid w:val="00597C5C"/>
    <w:rsid w:val="005A04A2"/>
    <w:rsid w:val="005A0EA7"/>
    <w:rsid w:val="005A1D7E"/>
    <w:rsid w:val="005A43F9"/>
    <w:rsid w:val="005A48CC"/>
    <w:rsid w:val="005B28F7"/>
    <w:rsid w:val="005B29CC"/>
    <w:rsid w:val="005B3659"/>
    <w:rsid w:val="005B3669"/>
    <w:rsid w:val="005B48B9"/>
    <w:rsid w:val="005B574B"/>
    <w:rsid w:val="005C0134"/>
    <w:rsid w:val="005C2922"/>
    <w:rsid w:val="005C496D"/>
    <w:rsid w:val="005D10F8"/>
    <w:rsid w:val="005D15F4"/>
    <w:rsid w:val="005E1067"/>
    <w:rsid w:val="005E464B"/>
    <w:rsid w:val="006004DA"/>
    <w:rsid w:val="00621CDB"/>
    <w:rsid w:val="00630149"/>
    <w:rsid w:val="0063538A"/>
    <w:rsid w:val="00635E8A"/>
    <w:rsid w:val="006479F9"/>
    <w:rsid w:val="00652702"/>
    <w:rsid w:val="00654FEB"/>
    <w:rsid w:val="006551F0"/>
    <w:rsid w:val="00655207"/>
    <w:rsid w:val="006662C4"/>
    <w:rsid w:val="00667F50"/>
    <w:rsid w:val="006853D1"/>
    <w:rsid w:val="006908A4"/>
    <w:rsid w:val="006B25EF"/>
    <w:rsid w:val="006B3F65"/>
    <w:rsid w:val="006C7AFD"/>
    <w:rsid w:val="006D469C"/>
    <w:rsid w:val="006D4910"/>
    <w:rsid w:val="006D5D20"/>
    <w:rsid w:val="006E1AC8"/>
    <w:rsid w:val="0070031F"/>
    <w:rsid w:val="007058B8"/>
    <w:rsid w:val="00717743"/>
    <w:rsid w:val="007215CD"/>
    <w:rsid w:val="00726A98"/>
    <w:rsid w:val="00732B13"/>
    <w:rsid w:val="00752859"/>
    <w:rsid w:val="007532E2"/>
    <w:rsid w:val="00754CBD"/>
    <w:rsid w:val="007603ED"/>
    <w:rsid w:val="00764F69"/>
    <w:rsid w:val="007653A1"/>
    <w:rsid w:val="00773BA0"/>
    <w:rsid w:val="00776C9D"/>
    <w:rsid w:val="007833B6"/>
    <w:rsid w:val="00785E4B"/>
    <w:rsid w:val="007A0E28"/>
    <w:rsid w:val="007A79D3"/>
    <w:rsid w:val="007A7FD3"/>
    <w:rsid w:val="007B0941"/>
    <w:rsid w:val="007B4583"/>
    <w:rsid w:val="007B4C10"/>
    <w:rsid w:val="007C09D0"/>
    <w:rsid w:val="007E1BCD"/>
    <w:rsid w:val="007F08C0"/>
    <w:rsid w:val="007F2821"/>
    <w:rsid w:val="008041CE"/>
    <w:rsid w:val="008046B3"/>
    <w:rsid w:val="008100A6"/>
    <w:rsid w:val="00811AB9"/>
    <w:rsid w:val="00814F6B"/>
    <w:rsid w:val="008172F6"/>
    <w:rsid w:val="00817387"/>
    <w:rsid w:val="00825795"/>
    <w:rsid w:val="0084198C"/>
    <w:rsid w:val="00860ACB"/>
    <w:rsid w:val="00865920"/>
    <w:rsid w:val="0087036F"/>
    <w:rsid w:val="00871573"/>
    <w:rsid w:val="008746A0"/>
    <w:rsid w:val="00874F07"/>
    <w:rsid w:val="00874F83"/>
    <w:rsid w:val="00877145"/>
    <w:rsid w:val="00884910"/>
    <w:rsid w:val="00891046"/>
    <w:rsid w:val="008937DD"/>
    <w:rsid w:val="00895543"/>
    <w:rsid w:val="00897008"/>
    <w:rsid w:val="008A7FA0"/>
    <w:rsid w:val="008B36ED"/>
    <w:rsid w:val="008D3B2F"/>
    <w:rsid w:val="008D6381"/>
    <w:rsid w:val="008E0438"/>
    <w:rsid w:val="008E1AE3"/>
    <w:rsid w:val="008E4AA1"/>
    <w:rsid w:val="008F33DB"/>
    <w:rsid w:val="00900838"/>
    <w:rsid w:val="00900A22"/>
    <w:rsid w:val="0090443D"/>
    <w:rsid w:val="0090725B"/>
    <w:rsid w:val="00907A37"/>
    <w:rsid w:val="00911D85"/>
    <w:rsid w:val="00921989"/>
    <w:rsid w:val="00923DED"/>
    <w:rsid w:val="0093521D"/>
    <w:rsid w:val="00940E7B"/>
    <w:rsid w:val="009434F1"/>
    <w:rsid w:val="00944EB8"/>
    <w:rsid w:val="00950C99"/>
    <w:rsid w:val="00952A71"/>
    <w:rsid w:val="00955AFA"/>
    <w:rsid w:val="00964B86"/>
    <w:rsid w:val="00976A35"/>
    <w:rsid w:val="00976D2D"/>
    <w:rsid w:val="00983D8F"/>
    <w:rsid w:val="00984474"/>
    <w:rsid w:val="00985181"/>
    <w:rsid w:val="009A79D8"/>
    <w:rsid w:val="009B1444"/>
    <w:rsid w:val="009D2082"/>
    <w:rsid w:val="009D2E4C"/>
    <w:rsid w:val="009D31F1"/>
    <w:rsid w:val="009E7823"/>
    <w:rsid w:val="009F3E61"/>
    <w:rsid w:val="009F3FAD"/>
    <w:rsid w:val="009F64A1"/>
    <w:rsid w:val="009F7700"/>
    <w:rsid w:val="00A20EAB"/>
    <w:rsid w:val="00A226F2"/>
    <w:rsid w:val="00A2444F"/>
    <w:rsid w:val="00A2592D"/>
    <w:rsid w:val="00A376AD"/>
    <w:rsid w:val="00A433DE"/>
    <w:rsid w:val="00A5095A"/>
    <w:rsid w:val="00A553AB"/>
    <w:rsid w:val="00A55AD8"/>
    <w:rsid w:val="00A67B43"/>
    <w:rsid w:val="00AA1ED5"/>
    <w:rsid w:val="00AA267B"/>
    <w:rsid w:val="00AA5F51"/>
    <w:rsid w:val="00AB1321"/>
    <w:rsid w:val="00AB1449"/>
    <w:rsid w:val="00AB4BC4"/>
    <w:rsid w:val="00AC0E52"/>
    <w:rsid w:val="00AC1309"/>
    <w:rsid w:val="00AC21A5"/>
    <w:rsid w:val="00AC22E1"/>
    <w:rsid w:val="00AD22C0"/>
    <w:rsid w:val="00AD4583"/>
    <w:rsid w:val="00AD7E89"/>
    <w:rsid w:val="00AD7EB7"/>
    <w:rsid w:val="00AE3EEB"/>
    <w:rsid w:val="00AF0ABD"/>
    <w:rsid w:val="00AF5E50"/>
    <w:rsid w:val="00B0021A"/>
    <w:rsid w:val="00B03AA1"/>
    <w:rsid w:val="00B07965"/>
    <w:rsid w:val="00B24A2B"/>
    <w:rsid w:val="00B30350"/>
    <w:rsid w:val="00B47D32"/>
    <w:rsid w:val="00B57818"/>
    <w:rsid w:val="00B64325"/>
    <w:rsid w:val="00B7001F"/>
    <w:rsid w:val="00B80FED"/>
    <w:rsid w:val="00B83356"/>
    <w:rsid w:val="00B86453"/>
    <w:rsid w:val="00B87800"/>
    <w:rsid w:val="00B87C75"/>
    <w:rsid w:val="00B93D80"/>
    <w:rsid w:val="00B955B2"/>
    <w:rsid w:val="00BB6673"/>
    <w:rsid w:val="00BC7E0A"/>
    <w:rsid w:val="00BD3FF4"/>
    <w:rsid w:val="00BE0DB2"/>
    <w:rsid w:val="00BE1DD4"/>
    <w:rsid w:val="00BE3A53"/>
    <w:rsid w:val="00BF04F5"/>
    <w:rsid w:val="00BF73D2"/>
    <w:rsid w:val="00C06AF1"/>
    <w:rsid w:val="00C14354"/>
    <w:rsid w:val="00C17D75"/>
    <w:rsid w:val="00C27AA1"/>
    <w:rsid w:val="00C3632A"/>
    <w:rsid w:val="00C407FF"/>
    <w:rsid w:val="00C52C83"/>
    <w:rsid w:val="00C532EE"/>
    <w:rsid w:val="00C63B27"/>
    <w:rsid w:val="00C65166"/>
    <w:rsid w:val="00C74B27"/>
    <w:rsid w:val="00C765C7"/>
    <w:rsid w:val="00C81CA7"/>
    <w:rsid w:val="00C942BA"/>
    <w:rsid w:val="00C96340"/>
    <w:rsid w:val="00CA0D2F"/>
    <w:rsid w:val="00CA4B4F"/>
    <w:rsid w:val="00CB543B"/>
    <w:rsid w:val="00CC05F6"/>
    <w:rsid w:val="00CC5F5F"/>
    <w:rsid w:val="00CC6706"/>
    <w:rsid w:val="00CD5724"/>
    <w:rsid w:val="00CE6F4F"/>
    <w:rsid w:val="00CF1A84"/>
    <w:rsid w:val="00CF349E"/>
    <w:rsid w:val="00CF46F2"/>
    <w:rsid w:val="00D00BE0"/>
    <w:rsid w:val="00D1027B"/>
    <w:rsid w:val="00D173A6"/>
    <w:rsid w:val="00D17789"/>
    <w:rsid w:val="00D227E5"/>
    <w:rsid w:val="00D33AF8"/>
    <w:rsid w:val="00D34683"/>
    <w:rsid w:val="00D4553D"/>
    <w:rsid w:val="00D75BFF"/>
    <w:rsid w:val="00D82616"/>
    <w:rsid w:val="00D83C5E"/>
    <w:rsid w:val="00DB0F5D"/>
    <w:rsid w:val="00DB43D5"/>
    <w:rsid w:val="00DC2D34"/>
    <w:rsid w:val="00DC4245"/>
    <w:rsid w:val="00DD31C1"/>
    <w:rsid w:val="00DD5000"/>
    <w:rsid w:val="00DD5506"/>
    <w:rsid w:val="00DE31F5"/>
    <w:rsid w:val="00DE3856"/>
    <w:rsid w:val="00DE6427"/>
    <w:rsid w:val="00DE74C8"/>
    <w:rsid w:val="00DF148E"/>
    <w:rsid w:val="00DF31A1"/>
    <w:rsid w:val="00DF63C6"/>
    <w:rsid w:val="00E00A3C"/>
    <w:rsid w:val="00E11E1F"/>
    <w:rsid w:val="00E15E58"/>
    <w:rsid w:val="00E21106"/>
    <w:rsid w:val="00E27D9D"/>
    <w:rsid w:val="00E37C15"/>
    <w:rsid w:val="00E40403"/>
    <w:rsid w:val="00E42C21"/>
    <w:rsid w:val="00E454D0"/>
    <w:rsid w:val="00E47882"/>
    <w:rsid w:val="00E525A1"/>
    <w:rsid w:val="00E55DD8"/>
    <w:rsid w:val="00E567F8"/>
    <w:rsid w:val="00E6063F"/>
    <w:rsid w:val="00E6728C"/>
    <w:rsid w:val="00E672F8"/>
    <w:rsid w:val="00E75CEA"/>
    <w:rsid w:val="00E77B72"/>
    <w:rsid w:val="00E82D8E"/>
    <w:rsid w:val="00E83418"/>
    <w:rsid w:val="00E871DB"/>
    <w:rsid w:val="00E90081"/>
    <w:rsid w:val="00E93D2F"/>
    <w:rsid w:val="00E94721"/>
    <w:rsid w:val="00EA2BAF"/>
    <w:rsid w:val="00EB0385"/>
    <w:rsid w:val="00EB6B53"/>
    <w:rsid w:val="00EC0D79"/>
    <w:rsid w:val="00EC2975"/>
    <w:rsid w:val="00ED27CD"/>
    <w:rsid w:val="00ED4C6C"/>
    <w:rsid w:val="00EE338D"/>
    <w:rsid w:val="00EF10DC"/>
    <w:rsid w:val="00F00F48"/>
    <w:rsid w:val="00F03064"/>
    <w:rsid w:val="00F03289"/>
    <w:rsid w:val="00F065F5"/>
    <w:rsid w:val="00F07432"/>
    <w:rsid w:val="00F1032A"/>
    <w:rsid w:val="00F119BC"/>
    <w:rsid w:val="00F11A4A"/>
    <w:rsid w:val="00F21E79"/>
    <w:rsid w:val="00F2309F"/>
    <w:rsid w:val="00F27845"/>
    <w:rsid w:val="00F35785"/>
    <w:rsid w:val="00F36BE8"/>
    <w:rsid w:val="00F37499"/>
    <w:rsid w:val="00F50098"/>
    <w:rsid w:val="00F52299"/>
    <w:rsid w:val="00F65B10"/>
    <w:rsid w:val="00F71F6B"/>
    <w:rsid w:val="00F7360A"/>
    <w:rsid w:val="00F91348"/>
    <w:rsid w:val="00F93A54"/>
    <w:rsid w:val="00F956AD"/>
    <w:rsid w:val="00FA386C"/>
    <w:rsid w:val="00FA4835"/>
    <w:rsid w:val="00FA60F5"/>
    <w:rsid w:val="00FB5976"/>
    <w:rsid w:val="00FC2C90"/>
    <w:rsid w:val="00FC7725"/>
    <w:rsid w:val="00FD0FCB"/>
    <w:rsid w:val="00FD74BF"/>
    <w:rsid w:val="00FE5CF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87C7"/>
  <w15:chartTrackingRefBased/>
  <w15:docId w15:val="{26837AE3-8E7E-41A2-994A-81F9F4D2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2EE"/>
  </w:style>
  <w:style w:type="paragraph" w:styleId="Nagwek1">
    <w:name w:val="heading 1"/>
    <w:basedOn w:val="Normalny"/>
    <w:next w:val="Normalny"/>
    <w:link w:val="Nagwek1Znak"/>
    <w:uiPriority w:val="9"/>
    <w:qFormat/>
    <w:rsid w:val="00C532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2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2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2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2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2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2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2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2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B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B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B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D5"/>
  </w:style>
  <w:style w:type="paragraph" w:styleId="Stopka">
    <w:name w:val="footer"/>
    <w:basedOn w:val="Normalny"/>
    <w:link w:val="StopkaZnak"/>
    <w:uiPriority w:val="99"/>
    <w:unhideWhenUsed/>
    <w:rsid w:val="00DB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D5"/>
  </w:style>
  <w:style w:type="paragraph" w:styleId="Akapitzlist">
    <w:name w:val="List Paragraph"/>
    <w:basedOn w:val="Normalny"/>
    <w:uiPriority w:val="34"/>
    <w:qFormat/>
    <w:rsid w:val="009D31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32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2E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2E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2E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2E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2E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2E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2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2E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32E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32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32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2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532E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532EE"/>
    <w:rPr>
      <w:b/>
      <w:bCs/>
    </w:rPr>
  </w:style>
  <w:style w:type="character" w:styleId="Uwydatnienie">
    <w:name w:val="Emphasis"/>
    <w:uiPriority w:val="20"/>
    <w:qFormat/>
    <w:rsid w:val="00C532E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532E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532E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532E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2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2E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532E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532E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532E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532E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532E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32E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8E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8E1"/>
  </w:style>
  <w:style w:type="character" w:styleId="Odwoanieprzypisukocowego">
    <w:name w:val="endnote reference"/>
    <w:basedOn w:val="Domylnaczcionkaakapitu"/>
    <w:uiPriority w:val="99"/>
    <w:semiHidden/>
    <w:unhideWhenUsed/>
    <w:rsid w:val="0009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C998-432E-4DE5-AE23-34B29F01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Granat-Janki</dc:creator>
  <cp:keywords/>
  <dc:description/>
  <cp:lastModifiedBy>Anna Granat-Janki</cp:lastModifiedBy>
  <cp:revision>49</cp:revision>
  <cp:lastPrinted>2024-12-10T16:40:00Z</cp:lastPrinted>
  <dcterms:created xsi:type="dcterms:W3CDTF">2024-12-07T19:34:00Z</dcterms:created>
  <dcterms:modified xsi:type="dcterms:W3CDTF">2024-12-10T16:45:00Z</dcterms:modified>
</cp:coreProperties>
</file>