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A1C2F" w:rsidR="00C20529" w:rsidP="008A1C2F" w:rsidRDefault="00912F31" w14:paraId="101FD97C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5D5D8B05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8A1C2F" w:rsidP="008A1C2F" w:rsidRDefault="008A1C2F" w14:paraId="484A3D51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 w:rsidR="00FA6F63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Kompozycji </w:t>
                              </w:r>
                              <w:r w:rsidR="00FA6F63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</w:r>
                              <w:r w:rsidR="00FA6F63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 Teorii Muzyki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CC193B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8A1C2F" w:rsidP="008A1C2F" w:rsidRDefault="008A1C2F" w14:paraId="06F4F250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 w:rsidR="00FA6F63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Kompozycji </w:t>
                        </w:r>
                        <w:r w:rsidR="00FA6F63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</w:r>
                        <w:r w:rsidR="00FA6F63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 Teorii Muzyki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8A1C2F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55"/>
        <w:gridCol w:w="358"/>
        <w:gridCol w:w="530"/>
        <w:gridCol w:w="45"/>
        <w:gridCol w:w="255"/>
        <w:gridCol w:w="377"/>
        <w:gridCol w:w="214"/>
        <w:gridCol w:w="436"/>
        <w:gridCol w:w="149"/>
        <w:gridCol w:w="503"/>
        <w:gridCol w:w="743"/>
        <w:gridCol w:w="461"/>
        <w:gridCol w:w="121"/>
        <w:gridCol w:w="314"/>
        <w:gridCol w:w="484"/>
        <w:gridCol w:w="254"/>
        <w:gridCol w:w="530"/>
        <w:gridCol w:w="578"/>
        <w:gridCol w:w="230"/>
        <w:gridCol w:w="646"/>
        <w:gridCol w:w="461"/>
        <w:gridCol w:w="303"/>
        <w:gridCol w:w="82"/>
        <w:gridCol w:w="1523"/>
      </w:tblGrid>
      <w:tr xmlns:wp14="http://schemas.microsoft.com/office/word/2010/wordml" w:rsidRPr="008A1C2F" w:rsidR="002740CA" w:rsidTr="6E548EBE" w14:paraId="49C4D4FA" wp14:textId="77777777"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2740CA" w:rsidRDefault="002740CA" w14:paraId="0132AC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F01EA5" w:rsidR="002740CA" w:rsidP="002740CA" w:rsidRDefault="00F01EA5" w14:paraId="55A2E11E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F01EA5">
              <w:rPr>
                <w:rFonts w:ascii="HK Grotesk" w:hAnsi="HK Grotesk" w:cs="Calibri"/>
                <w:b/>
                <w:bCs/>
                <w:sz w:val="20"/>
                <w:szCs w:val="20"/>
              </w:rPr>
              <w:t>Praktyka wykonawcza muzyki nowej</w:t>
            </w:r>
          </w:p>
        </w:tc>
      </w:tr>
      <w:tr xmlns:wp14="http://schemas.microsoft.com/office/word/2010/wordml" w:rsidRPr="008A1C2F" w:rsidR="00C20529" w:rsidTr="6E548EBE" w14:paraId="2B13BA20" wp14:textId="77777777">
        <w:tc>
          <w:tcPr>
            <w:tcW w:w="8383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0A414E" w:rsidR="00C20529" w:rsidP="00F822C9" w:rsidRDefault="000A414E" w14:paraId="5F21536C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F01EA5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369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8A1C2F" w:rsidR="00C20529" w:rsidP="58367290" w:rsidRDefault="00E61E6D" w14:paraId="3465792C" wp14:textId="3D6BD4C0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58367290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202</w:t>
            </w:r>
            <w:r w:rsidRPr="58367290" w:rsidR="23BD28E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</w:t>
            </w:r>
            <w:r w:rsidRPr="58367290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/202</w:t>
            </w:r>
            <w:r w:rsidRPr="58367290" w:rsidR="00547E9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8A1C2F" w:rsidR="00C20529" w:rsidTr="6E548EBE" w14:paraId="0F6882FC" wp14:textId="77777777">
        <w:tc>
          <w:tcPr>
            <w:tcW w:w="5226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234ED7E" w:rsidR="00C20529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0A414E" w:rsidR="000A414E" w:rsidP="3234ED7E" w:rsidRDefault="00F01EA5" w14:paraId="778FFBD7" wp14:textId="5D830A10">
            <w:pPr>
              <w:pStyle w:val="Normalny"/>
              <w:spacing w:after="0" w:line="240" w:lineRule="auto"/>
            </w:pPr>
            <w:r w:rsidRPr="3234ED7E" w:rsidR="5E3E37BD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526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6E548EBE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F01EA5" w:rsidR="00C20529" w:rsidP="6E548EBE" w:rsidRDefault="00F01EA5" w14:paraId="7AAF0877" wp14:textId="4C2D68C0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6E548EBE" w:rsidR="2D3C2528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z muzyką elektroniczną, filmową i teatralną</w:t>
            </w:r>
          </w:p>
        </w:tc>
      </w:tr>
      <w:tr xmlns:wp14="http://schemas.microsoft.com/office/word/2010/wordml" w:rsidRPr="008A1C2F" w:rsidR="00C20529" w:rsidTr="6E548EBE" w14:paraId="20C06F9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19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58367290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8A1C2F" w:rsidR="00C20529" w:rsidP="58367290" w:rsidRDefault="002740CA" w14:paraId="16B2F73F" wp14:textId="1109F5A3">
            <w:pPr>
              <w:pStyle w:val="Normalny"/>
              <w:spacing w:after="0" w:line="240" w:lineRule="auto"/>
            </w:pPr>
            <w:r w:rsidRPr="58367290" w:rsidR="3B6A841F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10" w:type="dxa"/>
            <w:gridSpan w:val="8"/>
            <w:shd w:val="clear" w:color="auto" w:fill="auto"/>
            <w:tcMar/>
          </w:tcPr>
          <w:p w:rsidRPr="008A1C2F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8A1C2F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823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EF45CD" w:rsidR="00C20529" w:rsidP="6E548EBE" w:rsidRDefault="002740CA" w14:paraId="77A994F6" wp14:textId="3D95E9C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6E548EBE" w:rsidR="00EF45C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8A1C2F" w:rsidR="00C20529" w:rsidTr="6E548EBE" w14:paraId="53E1DC7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34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EF45CD" w:rsidR="00C20529" w:rsidP="58367290" w:rsidRDefault="002740CA" w14:paraId="00682548" wp14:textId="0B4E9D0D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58367290" w:rsidR="00EF45C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warsztaty artystyczne</w:t>
            </w:r>
          </w:p>
        </w:tc>
        <w:tc>
          <w:tcPr>
            <w:tcW w:w="2727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722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8A1C2F" w:rsidR="00C20529" w:rsidP="3234ED7E" w:rsidRDefault="00F01EA5" w14:paraId="425809F1" wp14:textId="459BC600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6E548EBE" w:rsidR="00F01EA5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</w:t>
            </w:r>
            <w:r w:rsidRPr="6E548EBE" w:rsidR="1C10BE10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 w:rsidRPr="6E548EBE" w:rsidR="00F01EA5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</w:t>
            </w:r>
            <w:r w:rsidRPr="6E548EBE" w:rsidR="4530FCB1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 w:rsidRPr="6E548EBE" w:rsidR="00F01EA5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</w:t>
            </w:r>
            <w:r w:rsidRPr="6E548EBE" w:rsidR="03F7F01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,</w:t>
            </w:r>
            <w:r w:rsidRPr="6E548EBE" w:rsidR="161DA32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 w:rsidRPr="6E548EBE" w:rsidR="00F01EA5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II</w:t>
            </w:r>
          </w:p>
        </w:tc>
        <w:tc>
          <w:tcPr>
            <w:tcW w:w="2369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F01EA5" w:rsidR="00C20529" w:rsidP="002740CA" w:rsidRDefault="00F01EA5" w14:paraId="174B1212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F01EA5">
              <w:rPr>
                <w:rFonts w:ascii="HK Grotesk" w:hAnsi="HK Grotesk" w:cs="Calibri"/>
                <w:b/>
                <w:bCs/>
                <w:sz w:val="20"/>
                <w:szCs w:val="20"/>
              </w:rPr>
              <w:t>60</w:t>
            </w:r>
          </w:p>
        </w:tc>
      </w:tr>
      <w:tr xmlns:wp14="http://schemas.microsoft.com/office/word/2010/wordml" w:rsidRPr="008A1C2F" w:rsidR="00C20529" w:rsidTr="6E548EBE" w14:paraId="3B2198E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409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F01EA5" w:rsidR="00C20529" w:rsidP="002740CA" w:rsidRDefault="00F01EA5" w14:paraId="07F7F807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 Kompozycji</w:t>
            </w:r>
          </w:p>
        </w:tc>
      </w:tr>
      <w:tr xmlns:wp14="http://schemas.microsoft.com/office/word/2010/wordml" w:rsidRPr="008A1C2F" w:rsidR="00C20529" w:rsidTr="6E548EBE" w14:paraId="722C0AA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409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F01EA5" w:rsidR="00C20529" w:rsidP="002740CA" w:rsidRDefault="00F01EA5" w14:paraId="0E13A1CE" wp14:textId="79A6FD51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6A23F4EC" w:rsidR="6E11B92E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prof. UMFC </w:t>
            </w:r>
            <w:r w:rsidRPr="6A23F4EC" w:rsidR="6F3F1607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dr hab. Ignacy Zalewski, </w:t>
            </w:r>
            <w:r w:rsidRPr="6A23F4EC" w:rsidR="3D97DB0C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as. </w:t>
            </w:r>
            <w:r w:rsidRPr="6A23F4EC" w:rsidR="6F3F1607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mgr Przemysław Zych</w:t>
            </w:r>
          </w:p>
        </w:tc>
      </w:tr>
      <w:tr xmlns:wp14="http://schemas.microsoft.com/office/word/2010/wordml" w:rsidRPr="008A1C2F" w:rsidR="00C20529" w:rsidTr="6E548EBE" w14:paraId="33F61E5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409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F01EA5" w:rsidR="00F01EA5" w:rsidP="00F01EA5" w:rsidRDefault="00F01EA5" w14:paraId="09DF399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1EA5">
              <w:rPr>
                <w:rFonts w:ascii="HK Grotesk" w:hAnsi="HK Grotesk" w:cs="Calibri"/>
                <w:sz w:val="20"/>
                <w:szCs w:val="20"/>
              </w:rPr>
              <w:t xml:space="preserve">1. Praktyczne zastosowanie technik kompozytorskich i wykonawczych w pracy </w:t>
            </w:r>
          </w:p>
          <w:p w:rsidRPr="00F01EA5" w:rsidR="00F01EA5" w:rsidP="00F01EA5" w:rsidRDefault="00F01EA5" w14:paraId="7C7145E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1EA5">
              <w:rPr>
                <w:rFonts w:ascii="HK Grotesk" w:hAnsi="HK Grotesk" w:cs="Calibri"/>
                <w:sz w:val="20"/>
                <w:szCs w:val="20"/>
              </w:rPr>
              <w:t>z instrumentalistami</w:t>
            </w:r>
          </w:p>
          <w:p w:rsidR="00F01EA5" w:rsidP="00F01EA5" w:rsidRDefault="00FA6F63" w14:paraId="739D42F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  <w:r w:rsidRPr="00F01EA5" w:rsidR="00F01EA5">
              <w:rPr>
                <w:rFonts w:ascii="HK Grotesk" w:hAnsi="HK Grotesk" w:cs="Calibri"/>
                <w:sz w:val="20"/>
                <w:szCs w:val="20"/>
              </w:rPr>
              <w:t>. Rozwinięcie umiejętności pracy w grupie</w:t>
            </w:r>
            <w:r w:rsidR="00F01EA5">
              <w:rPr>
                <w:rFonts w:ascii="HK Grotesk" w:hAnsi="HK Grotesk" w:cs="Calibri"/>
                <w:sz w:val="20"/>
                <w:szCs w:val="20"/>
              </w:rPr>
              <w:t xml:space="preserve"> ze szczególnym uwzględnieniem współpracy </w:t>
            </w:r>
            <w:r w:rsidR="00F01EA5">
              <w:rPr>
                <w:rFonts w:ascii="HK Grotesk" w:hAnsi="HK Grotesk" w:cs="Calibri"/>
                <w:sz w:val="20"/>
                <w:szCs w:val="20"/>
              </w:rPr>
              <w:br/>
            </w:r>
            <w:r w:rsidR="00F01EA5">
              <w:rPr>
                <w:rFonts w:ascii="HK Grotesk" w:hAnsi="HK Grotesk" w:cs="Calibri"/>
                <w:sz w:val="20"/>
                <w:szCs w:val="20"/>
              </w:rPr>
              <w:t>i budowy relacji pomiędzy instrumentalistami i kompozytorami</w:t>
            </w:r>
            <w:r w:rsidRPr="00F01EA5" w:rsidR="00F01EA5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  <w:p w:rsidRPr="008A1C2F" w:rsidR="00C20529" w:rsidP="00F01EA5" w:rsidRDefault="00FA6F63" w14:paraId="5E7DB37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  <w:r w:rsidR="00F01EA5">
              <w:rPr>
                <w:rFonts w:ascii="HK Grotesk" w:hAnsi="HK Grotesk" w:cs="Calibri"/>
                <w:sz w:val="20"/>
                <w:szCs w:val="20"/>
              </w:rPr>
              <w:t xml:space="preserve">. </w:t>
            </w:r>
            <w:r w:rsidRPr="00F01EA5" w:rsidR="00F01EA5">
              <w:rPr>
                <w:rFonts w:ascii="HK Grotesk" w:hAnsi="HK Grotesk" w:cs="Calibri"/>
                <w:sz w:val="20"/>
                <w:szCs w:val="20"/>
              </w:rPr>
              <w:t xml:space="preserve">Nabycie doświadczenia w zakresie organizacji pracy podczas prób do wykonania utworu wykorzystującego techniki właściwe </w:t>
            </w:r>
            <w:r w:rsidR="00F01EA5">
              <w:rPr>
                <w:rFonts w:ascii="HK Grotesk" w:hAnsi="HK Grotesk" w:cs="Calibri"/>
                <w:sz w:val="20"/>
                <w:szCs w:val="20"/>
              </w:rPr>
              <w:t xml:space="preserve">muzyce </w:t>
            </w:r>
            <w:r w:rsidRPr="00F01EA5" w:rsidR="00F01EA5">
              <w:rPr>
                <w:rFonts w:ascii="HK Grotesk" w:hAnsi="HK Grotesk" w:cs="Calibri"/>
                <w:sz w:val="20"/>
                <w:szCs w:val="20"/>
              </w:rPr>
              <w:t>XX i XXI wiek</w:t>
            </w:r>
            <w:r w:rsidR="00F01EA5">
              <w:rPr>
                <w:rFonts w:ascii="HK Grotesk" w:hAnsi="HK Grotesk" w:cs="Calibri"/>
                <w:sz w:val="20"/>
                <w:szCs w:val="20"/>
              </w:rPr>
              <w:t>u</w:t>
            </w:r>
          </w:p>
        </w:tc>
      </w:tr>
      <w:tr xmlns:wp14="http://schemas.microsoft.com/office/word/2010/wordml" w:rsidRPr="008A1C2F" w:rsidR="00C20529" w:rsidTr="6E548EBE" w14:paraId="69614D5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409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20529" w:rsidP="002740CA" w:rsidRDefault="00FA6F63" w14:paraId="7956E27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Podstawowa wiedza o najważniejszych nurtach muzycznych muzyki XX i XXI wieku, podstawowa wiedza i umiejętności z zakresu kompozycji</w:t>
            </w:r>
            <w:r w:rsidR="00DD4270">
              <w:rPr>
                <w:rFonts w:ascii="HK Grotesk" w:hAnsi="HK Grotesk" w:cs="Calibri"/>
                <w:sz w:val="20"/>
                <w:szCs w:val="20"/>
              </w:rPr>
              <w:t xml:space="preserve">, </w:t>
            </w:r>
            <w:r w:rsidRPr="00FA6F63">
              <w:rPr>
                <w:rFonts w:ascii="HK Grotesk" w:hAnsi="HK Grotesk" w:cs="Calibri"/>
                <w:sz w:val="20"/>
                <w:szCs w:val="20"/>
              </w:rPr>
              <w:t>instrumentacji</w:t>
            </w:r>
            <w:r w:rsidR="00DD4270">
              <w:rPr>
                <w:rFonts w:ascii="HK Grotesk" w:hAnsi="HK Grotesk" w:cs="Calibri"/>
                <w:sz w:val="20"/>
                <w:szCs w:val="20"/>
              </w:rPr>
              <w:t xml:space="preserve"> oraz praktyki wykonawczej</w:t>
            </w:r>
            <w:r w:rsidRPr="00FA6F63">
              <w:rPr>
                <w:rFonts w:ascii="HK Grotesk" w:hAnsi="HK Grotesk" w:cs="Calibri"/>
                <w:sz w:val="20"/>
                <w:szCs w:val="20"/>
              </w:rPr>
              <w:t>.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Podstawowe kompetencje społeczne związane z pracą w grupie, organizacją wspólnych działań i prezentacji własnych koncepcji artystycznych.</w:t>
            </w:r>
          </w:p>
        </w:tc>
      </w:tr>
      <w:tr xmlns:wp14="http://schemas.microsoft.com/office/word/2010/wordml" w:rsidRPr="008A1C2F" w:rsidR="00C20529" w:rsidTr="6E548EBE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80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6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8A1C2F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A1C2F" w:rsidR="002740CA" w:rsidTr="6E548EBE" w14:paraId="134BF9A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1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2740CA" w:rsidP="00F01EA5" w:rsidRDefault="00F01EA5" w14:paraId="66488EEE" wp14:textId="77777777">
            <w:pPr>
              <w:pStyle w:val="NormalnyWeb"/>
              <w:spacing w:after="0"/>
              <w:rPr>
                <w:rFonts w:ascii="HK Grotesk" w:hAnsi="HK Grotesk" w:cs="Calibri"/>
                <w:sz w:val="20"/>
                <w:szCs w:val="20"/>
              </w:rPr>
            </w:pPr>
            <w:r w:rsidRPr="00F01EA5">
              <w:rPr>
                <w:rFonts w:ascii="HK Grotesk" w:hAnsi="HK Grotesk" w:cs="Calibri"/>
                <w:sz w:val="20"/>
                <w:szCs w:val="20"/>
              </w:rPr>
              <w:t>posiada pogłębioną wiedzę w zakresie analizy i interpretacji dzieła muzycznego</w:t>
            </w:r>
            <w:r w:rsidR="00DD4270">
              <w:rPr>
                <w:rFonts w:ascii="HK Grotesk" w:hAnsi="HK Grotesk" w:cs="Calibri"/>
                <w:sz w:val="20"/>
                <w:szCs w:val="20"/>
              </w:rPr>
              <w:t xml:space="preserve"> powstałego w XX i XXI wieku</w:t>
            </w:r>
            <w:r w:rsidR="00FD4A92">
              <w:rPr>
                <w:rFonts w:ascii="HK Grotesk" w:hAnsi="HK Grotesk" w:cs="Calibri"/>
                <w:sz w:val="20"/>
                <w:szCs w:val="20"/>
              </w:rPr>
              <w:t xml:space="preserve"> pod katem jego warsztatu i technik wykonawczych</w:t>
            </w:r>
            <w:r w:rsidR="00DD4270">
              <w:rPr>
                <w:rFonts w:ascii="HK Grotesk" w:hAnsi="HK Grotesk" w:cs="Calibri"/>
                <w:sz w:val="20"/>
                <w:szCs w:val="20"/>
              </w:rPr>
              <w:t xml:space="preserve">, </w:t>
            </w:r>
            <w:r w:rsidRPr="00F01EA5">
              <w:rPr>
                <w:rFonts w:ascii="HK Grotesk" w:hAnsi="HK Grotesk" w:cs="Calibri"/>
                <w:sz w:val="20"/>
                <w:szCs w:val="20"/>
              </w:rPr>
              <w:t xml:space="preserve">posiada pogłębioną wiedzę w zakresie metod analizy muzyki XX i XXI wieku </w:t>
            </w:r>
            <w:r w:rsidR="00DD4270">
              <w:rPr>
                <w:rFonts w:ascii="HK Grotesk" w:hAnsi="HK Grotesk" w:cs="Calibri"/>
                <w:sz w:val="20"/>
                <w:szCs w:val="20"/>
              </w:rPr>
              <w:t xml:space="preserve">od strony </w:t>
            </w:r>
            <w:r w:rsidRPr="00F01EA5">
              <w:rPr>
                <w:rFonts w:ascii="HK Grotesk" w:hAnsi="HK Grotesk" w:cs="Calibri"/>
                <w:sz w:val="20"/>
                <w:szCs w:val="20"/>
              </w:rPr>
              <w:t>praktyczn</w:t>
            </w:r>
            <w:r w:rsidR="00DD4270">
              <w:rPr>
                <w:rFonts w:ascii="HK Grotesk" w:hAnsi="HK Grotesk" w:cs="Calibri"/>
                <w:sz w:val="20"/>
                <w:szCs w:val="20"/>
              </w:rPr>
              <w:t>ej</w:t>
            </w:r>
            <w:r w:rsidRPr="00F01EA5">
              <w:rPr>
                <w:rFonts w:ascii="HK Grotesk" w:hAnsi="HK Grotesk" w:cs="Calibri"/>
                <w:sz w:val="20"/>
                <w:szCs w:val="20"/>
              </w:rPr>
              <w:t>, ponadto posiada wiedzę na temat koncepcji estetycznych dzieł muzycznych wraz z trendami rozwojowymi tych koncepcji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F01EA5" w:rsidR="00F01EA5" w:rsidP="00F01EA5" w:rsidRDefault="00F01EA5" w14:paraId="69361936" wp14:textId="77777777">
            <w:pPr>
              <w:pStyle w:val="NormalnyWeb"/>
              <w:spacing w:after="0"/>
              <w:rPr>
                <w:rFonts w:ascii="HK Grotesk" w:hAnsi="HK Grotesk" w:cs="Calibri"/>
                <w:sz w:val="20"/>
                <w:szCs w:val="20"/>
              </w:rPr>
            </w:pPr>
            <w:r w:rsidRPr="00F01EA5">
              <w:rPr>
                <w:rFonts w:ascii="HK Grotesk" w:hAnsi="HK Grotesk" w:cs="Calibri"/>
                <w:sz w:val="20"/>
                <w:szCs w:val="20"/>
              </w:rPr>
              <w:t>P7_KOM_W_01 (KOM_I)</w:t>
            </w:r>
          </w:p>
          <w:p w:rsidRPr="008A1C2F" w:rsidR="002740CA" w:rsidP="002740CA" w:rsidRDefault="002740CA" w14:paraId="0A37501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1F27D2" w:rsidTr="6E548EBE" w14:paraId="781C15D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13" w:type="dxa"/>
            <w:gridSpan w:val="2"/>
            <w:vMerge/>
            <w:tcBorders/>
            <w:tcMar/>
            <w:vAlign w:val="center"/>
          </w:tcPr>
          <w:p w:rsidRPr="008A1C2F" w:rsidR="001F27D2" w:rsidP="001F27D2" w:rsidRDefault="001F27D2" w14:paraId="5DAB6C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F27D2" w:rsidP="001F27D2" w:rsidRDefault="001F27D2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F01EA5" w:rsidR="001F27D2" w:rsidP="001F27D2" w:rsidRDefault="001F27D2" w14:paraId="339804E9" wp14:textId="77777777">
            <w:pPr>
              <w:pStyle w:val="NormalnyWeb"/>
              <w:spacing w:after="0"/>
              <w:rPr>
                <w:rFonts w:ascii="HK Grotesk" w:hAnsi="HK Grotesk" w:cs="Calibri"/>
                <w:sz w:val="20"/>
                <w:szCs w:val="20"/>
              </w:rPr>
            </w:pPr>
            <w:r w:rsidRPr="00F01EA5">
              <w:rPr>
                <w:rFonts w:ascii="HK Grotesk" w:hAnsi="HK Grotesk"/>
                <w:sz w:val="20"/>
                <w:szCs w:val="20"/>
              </w:rPr>
              <w:t xml:space="preserve">posiada zaawansowaną wiedzę dotyczącą </w:t>
            </w:r>
            <w:r w:rsidR="00DD4270">
              <w:rPr>
                <w:rFonts w:ascii="HK Grotesk" w:hAnsi="HK Grotesk"/>
                <w:sz w:val="20"/>
                <w:szCs w:val="20"/>
              </w:rPr>
              <w:t xml:space="preserve">współczesnego i XX-wiecznego </w:t>
            </w:r>
            <w:r w:rsidRPr="00F01EA5">
              <w:rPr>
                <w:rFonts w:ascii="HK Grotesk" w:hAnsi="HK Grotesk"/>
                <w:sz w:val="20"/>
                <w:szCs w:val="20"/>
              </w:rPr>
              <w:t>warsztatu kompozytorskiego, kierunków kompozytorskich oraz rozwoju osobowości twórczej, zna podstawy organizacji pracy nad własnym warsztatem twórczym</w:t>
            </w:r>
            <w:r w:rsidR="00DD4270">
              <w:rPr>
                <w:rFonts w:ascii="HK Grotesk" w:hAnsi="HK Grotesk"/>
                <w:sz w:val="20"/>
                <w:szCs w:val="20"/>
              </w:rPr>
              <w:t>, oraz warsztatami innych kompozytorów, od strony analitycznej i praktycznej (wykonawczej)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F01EA5" w:rsidR="001F27D2" w:rsidP="001F27D2" w:rsidRDefault="001F27D2" w14:paraId="288132ED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F01EA5">
              <w:rPr>
                <w:rFonts w:ascii="HK Grotesk" w:hAnsi="HK Grotesk"/>
                <w:sz w:val="20"/>
                <w:szCs w:val="20"/>
              </w:rPr>
              <w:t>P7_KOM_W_06 (KOM_VI)</w:t>
            </w:r>
          </w:p>
          <w:p w:rsidRPr="00F01EA5" w:rsidR="001F27D2" w:rsidP="001F27D2" w:rsidRDefault="001F27D2" w14:paraId="02EB378F" wp14:textId="77777777">
            <w:pPr>
              <w:pStyle w:val="NormalnyWeb"/>
              <w:spacing w:after="0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1F27D2" w:rsidTr="6E548EBE" w14:paraId="39807F7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13" w:type="dxa"/>
            <w:gridSpan w:val="2"/>
            <w:vMerge/>
            <w:tcBorders/>
            <w:tcMar/>
            <w:vAlign w:val="center"/>
          </w:tcPr>
          <w:p w:rsidRPr="008A1C2F" w:rsidR="001F27D2" w:rsidP="001F27D2" w:rsidRDefault="001F27D2" w14:paraId="6A05A80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F27D2" w:rsidP="001F27D2" w:rsidRDefault="001F27D2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80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1F27D2" w:rsidP="001F27D2" w:rsidRDefault="001F27D2" w14:paraId="28E1D330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1F27D2">
              <w:rPr>
                <w:rFonts w:ascii="HK Grotesk" w:hAnsi="HK Grotesk"/>
                <w:sz w:val="20"/>
                <w:szCs w:val="20"/>
              </w:rPr>
              <w:t>poznaje wybrane zagadnienia dotyczące estetyki muzyki, sztuki i filozofii XX wieku</w:t>
            </w:r>
            <w:r w:rsidR="00DD4270">
              <w:rPr>
                <w:rFonts w:ascii="HK Grotesk" w:hAnsi="HK Grotesk"/>
                <w:sz w:val="20"/>
                <w:szCs w:val="20"/>
              </w:rPr>
              <w:t>, które wiążą się z praktyką wykonawczą dzieł XX- i XX-wiecznych.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1F27D2" w:rsidP="001F27D2" w:rsidRDefault="001F27D2" w14:paraId="3B6D180A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1F27D2">
              <w:rPr>
                <w:rFonts w:ascii="HK Grotesk" w:hAnsi="HK Grotesk" w:eastAsia="Times New Roman" w:cs="Calibri"/>
                <w:color w:val="000000"/>
                <w:sz w:val="20"/>
                <w:szCs w:val="20"/>
                <w:lang w:eastAsia="pl-PL"/>
              </w:rPr>
              <w:t>P7_KOM_W_08 (KOM_VIII)</w:t>
            </w:r>
          </w:p>
        </w:tc>
      </w:tr>
      <w:tr xmlns:wp14="http://schemas.microsoft.com/office/word/2010/wordml" w:rsidRPr="008A1C2F" w:rsidR="001F27D2" w:rsidTr="6E548EBE" w14:paraId="07E9713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1F27D2" w:rsidP="001F27D2" w:rsidRDefault="001F27D2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F27D2" w:rsidP="001F27D2" w:rsidRDefault="001F27D2" w14:paraId="2598DEE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680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1F27D2" w:rsidR="001F27D2" w:rsidP="001F27D2" w:rsidRDefault="001F27D2" w14:paraId="3915361D" wp14:textId="77777777">
            <w:pPr>
              <w:pStyle w:val="Default"/>
              <w:rPr>
                <w:rFonts w:ascii="HK Grotesk" w:hAnsi="HK Grotesk"/>
              </w:rPr>
            </w:pPr>
            <w:r w:rsidRPr="001F27D2">
              <w:rPr>
                <w:rFonts w:ascii="HK Grotesk" w:hAnsi="HK Grotesk"/>
                <w:sz w:val="20"/>
                <w:szCs w:val="20"/>
              </w:rPr>
              <w:t xml:space="preserve">posiada wysoko rozwiniętą osobowość artystyczną umożliwiającą tworzenie, przygotowywanie i realizację własnych koncepcji </w:t>
            </w:r>
            <w:r>
              <w:rPr>
                <w:rFonts w:ascii="HK Grotesk" w:hAnsi="HK Grotesk"/>
                <w:sz w:val="20"/>
                <w:szCs w:val="20"/>
              </w:rPr>
              <w:t>artystycznych</w:t>
            </w:r>
            <w:r w:rsidR="00DD4270">
              <w:rPr>
                <w:rFonts w:ascii="HK Grotesk" w:hAnsi="HK Grotesk"/>
                <w:sz w:val="20"/>
                <w:szCs w:val="20"/>
              </w:rPr>
              <w:t xml:space="preserve"> w ramach pracy w niejednorodnym, dużym zespole kameralnym (ensemble)</w:t>
            </w:r>
          </w:p>
          <w:p w:rsidRPr="008A1C2F" w:rsidR="001F27D2" w:rsidP="001F27D2" w:rsidRDefault="001F27D2" w14:paraId="5A39BBE3" wp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1F27D2" w:rsidR="001F27D2" w:rsidP="001F27D2" w:rsidRDefault="001F27D2" w14:paraId="7C6EA0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1F27D2">
              <w:rPr>
                <w:rFonts w:ascii="HK Grotesk" w:hAnsi="HK Grotesk" w:cs="Calibri"/>
                <w:sz w:val="20"/>
                <w:szCs w:val="20"/>
              </w:rPr>
              <w:t>P7_KOM_U_02 (KOM_X)</w:t>
            </w:r>
          </w:p>
        </w:tc>
      </w:tr>
      <w:tr xmlns:wp14="http://schemas.microsoft.com/office/word/2010/wordml" w:rsidRPr="008A1C2F" w:rsidR="001F27D2" w:rsidTr="6E548EBE" w14:paraId="1C4521D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3" w:type="dxa"/>
            <w:gridSpan w:val="2"/>
            <w:vMerge/>
            <w:tcBorders/>
            <w:tcMar/>
            <w:vAlign w:val="center"/>
          </w:tcPr>
          <w:p w:rsidRPr="008A1C2F" w:rsidR="001F27D2" w:rsidP="001F27D2" w:rsidRDefault="001F27D2" w14:paraId="41C8F3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1F27D2" w:rsidP="001F27D2" w:rsidRDefault="001F27D2" w14:paraId="78941E4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680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1F27D2" w:rsidR="001F27D2" w:rsidP="001F27D2" w:rsidRDefault="001F27D2" w14:paraId="3444C21B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1F27D2">
              <w:rPr>
                <w:rFonts w:ascii="HK Grotesk" w:hAnsi="HK Grotesk"/>
                <w:sz w:val="20"/>
                <w:szCs w:val="20"/>
              </w:rPr>
              <w:t>zdobywa umiejętności dotyczące nowatorskich tendencji w zakresie rozwoju myśli kompozytorskiej oraz zagadnień estetyki muzyki, sztuki i filozofii współczesnej, posiada umiejętności rozpoznawania i formułowania problemów badawczych</w:t>
            </w:r>
            <w:r w:rsidR="00DD4270">
              <w:rPr>
                <w:rFonts w:ascii="HK Grotesk" w:hAnsi="HK Grotesk"/>
                <w:sz w:val="20"/>
                <w:szCs w:val="20"/>
              </w:rPr>
              <w:t xml:space="preserve"> dotyczących praktyki wykonawczej utworów XX- i XXI-wiecznych oraz w odniesieniu do własnej twórczości lub wykonawstwa muzycznego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1F27D2" w:rsidR="001F27D2" w:rsidP="001F27D2" w:rsidRDefault="001F27D2" w14:paraId="48384F7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1F27D2">
              <w:rPr>
                <w:rFonts w:ascii="HK Grotesk" w:hAnsi="HK Grotesk" w:cs="Calibri"/>
                <w:sz w:val="20"/>
                <w:szCs w:val="20"/>
              </w:rPr>
              <w:t>P7_KOM_U_05 (KOM_XIII)</w:t>
            </w:r>
          </w:p>
        </w:tc>
      </w:tr>
      <w:tr xmlns:wp14="http://schemas.microsoft.com/office/word/2010/wordml" w:rsidRPr="008A1C2F" w:rsidR="001F27D2" w:rsidTr="6E548EBE" w14:paraId="3ECFB37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1F27D2" w:rsidP="001F27D2" w:rsidRDefault="001F27D2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F27D2" w:rsidP="001F27D2" w:rsidRDefault="001F27D2" w14:paraId="29B4EA1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680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1F27D2" w:rsidP="001F27D2" w:rsidRDefault="001F27D2" w14:paraId="74F07A96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1F27D2">
              <w:rPr>
                <w:rFonts w:ascii="HK Grotesk" w:hAnsi="HK Grotesk"/>
                <w:sz w:val="20"/>
                <w:szCs w:val="20"/>
              </w:rPr>
              <w:t>posiada wiedzę i doświadczenie umożliwiające rozwój własnej kariery kompozytorskiej, rozumie potrzebę uczenia się przez całe życie i potrafi inspirować i organizować proces uczenia się innych osób</w:t>
            </w:r>
            <w:r w:rsidR="00FD4A92">
              <w:rPr>
                <w:rFonts w:ascii="HK Grotesk" w:hAnsi="HK Grotesk"/>
                <w:sz w:val="20"/>
                <w:szCs w:val="20"/>
              </w:rPr>
              <w:t>, szczególnie artystów-muzyków, dyrygentów, śpiewaków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FA6F63" w:rsidR="001F27D2" w:rsidP="001F27D2" w:rsidRDefault="001F27D2" w14:paraId="662836D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P7_KOM_K_01 (KOM_XVIII)</w:t>
            </w:r>
          </w:p>
        </w:tc>
      </w:tr>
      <w:tr xmlns:wp14="http://schemas.microsoft.com/office/word/2010/wordml" w:rsidRPr="008A1C2F" w:rsidR="001F27D2" w:rsidTr="6E548EBE" w14:paraId="4FD1C89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3" w:type="dxa"/>
            <w:gridSpan w:val="2"/>
            <w:vMerge/>
            <w:tcBorders/>
            <w:tcMar/>
            <w:vAlign w:val="center"/>
          </w:tcPr>
          <w:p w:rsidRPr="008A1C2F" w:rsidR="001F27D2" w:rsidP="001F27D2" w:rsidRDefault="001F27D2" w14:paraId="72A3D3E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1F27D2" w:rsidP="001F27D2" w:rsidRDefault="001F27D2" w14:paraId="75697EE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7</w:t>
            </w:r>
          </w:p>
        </w:tc>
        <w:tc>
          <w:tcPr>
            <w:tcW w:w="680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1F27D2" w:rsidR="001F27D2" w:rsidP="001F27D2" w:rsidRDefault="00FA6F63" w14:paraId="44D49F85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FA6F63">
              <w:rPr>
                <w:rFonts w:ascii="HK Grotesk" w:hAnsi="HK Grotesk"/>
                <w:sz w:val="20"/>
                <w:szCs w:val="20"/>
              </w:rPr>
              <w:t xml:space="preserve">jest zdolny do samodzielnego integrowania nabytej wiedzy oraz podejmowania w zorganizowany sposób nowych i kompleksowych działań, </w:t>
            </w:r>
            <w:r w:rsidR="00DD4270">
              <w:rPr>
                <w:rFonts w:ascii="HK Grotesk" w:hAnsi="HK Grotesk"/>
                <w:sz w:val="20"/>
                <w:szCs w:val="20"/>
              </w:rPr>
              <w:t>służących realizacji koncepcji interpretacyjnych utworów muzycznych XX i XXI wieku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FA6F63" w:rsidR="001F27D2" w:rsidP="001F27D2" w:rsidRDefault="00FA6F63" w14:paraId="7EB8ACB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P7_KOM_K_02 (KOM_XIX)</w:t>
            </w:r>
          </w:p>
        </w:tc>
      </w:tr>
      <w:tr xmlns:wp14="http://schemas.microsoft.com/office/word/2010/wordml" w:rsidRPr="008A1C2F" w:rsidR="001F27D2" w:rsidTr="6E548EBE" w14:paraId="5C0701B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3" w:type="dxa"/>
            <w:gridSpan w:val="2"/>
            <w:vMerge/>
            <w:tcBorders/>
            <w:tcMar/>
            <w:vAlign w:val="center"/>
          </w:tcPr>
          <w:p w:rsidRPr="008A1C2F" w:rsidR="001F27D2" w:rsidP="001F27D2" w:rsidRDefault="001F27D2" w14:paraId="0D0B94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1F27D2" w:rsidP="001F27D2" w:rsidRDefault="001F27D2" w14:paraId="44B0A20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8</w:t>
            </w:r>
          </w:p>
        </w:tc>
        <w:tc>
          <w:tcPr>
            <w:tcW w:w="680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1F27D2" w:rsidR="001F27D2" w:rsidP="001F27D2" w:rsidRDefault="00FA6F63" w14:paraId="2F86ADB5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FA6F63">
              <w:rPr>
                <w:rFonts w:ascii="HK Grotesk" w:hAnsi="HK Grotesk"/>
                <w:sz w:val="20"/>
                <w:szCs w:val="20"/>
              </w:rPr>
              <w:t>jest świadomy własnej indywidualności twórczej w kontekście współczesnej stylistyki kompozytorskiej, posiada umiejętność krytycznej oceny</w:t>
            </w:r>
            <w:r w:rsidR="00DD4270">
              <w:rPr>
                <w:rFonts w:ascii="HK Grotesk" w:hAnsi="HK Grotesk"/>
                <w:sz w:val="20"/>
                <w:szCs w:val="20"/>
              </w:rPr>
              <w:t xml:space="preserve"> praktyk wykonawczych, koncepcji kompozytorskich i interpretacyjnych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FA6F63" w:rsidR="001F27D2" w:rsidP="001F27D2" w:rsidRDefault="00FA6F63" w14:paraId="0089ED9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P7_KOM_K_03 (KOM_XX)</w:t>
            </w:r>
          </w:p>
        </w:tc>
      </w:tr>
      <w:tr xmlns:wp14="http://schemas.microsoft.com/office/word/2010/wordml" w:rsidRPr="008A1C2F" w:rsidR="00FA6F63" w:rsidTr="6E548EBE" w14:paraId="083A1DF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3" w:type="dxa"/>
            <w:gridSpan w:val="2"/>
            <w:vMerge/>
            <w:tcBorders/>
            <w:tcMar/>
            <w:vAlign w:val="center"/>
          </w:tcPr>
          <w:p w:rsidRPr="008A1C2F" w:rsidR="00FA6F63" w:rsidP="001F27D2" w:rsidRDefault="00FA6F63" w14:paraId="0E27B00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FA6F63" w:rsidP="001F27D2" w:rsidRDefault="00FA6F63" w14:paraId="2B2B730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9</w:t>
            </w:r>
          </w:p>
        </w:tc>
        <w:tc>
          <w:tcPr>
            <w:tcW w:w="680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FA6F63" w:rsidR="00FA6F63" w:rsidP="001F27D2" w:rsidRDefault="00FA6F63" w14:paraId="3BABEDA3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FA6F63">
              <w:rPr>
                <w:rFonts w:ascii="HK Grotesk" w:hAnsi="HK Grotesk"/>
                <w:sz w:val="20"/>
                <w:szCs w:val="20"/>
              </w:rPr>
              <w:t>potrafi w sposób świadomy oraz poparty doświadczeniem wykorzystywać w różnych sytuacjach mechanizmy psychologiczne wspomagające podejmowane działania</w:t>
            </w:r>
            <w:r w:rsidR="00DD4270">
              <w:rPr>
                <w:rFonts w:ascii="HK Grotesk" w:hAnsi="HK Grotesk"/>
                <w:sz w:val="20"/>
                <w:szCs w:val="20"/>
              </w:rPr>
              <w:t xml:space="preserve"> służące realizacji </w:t>
            </w:r>
            <w:proofErr w:type="spellStart"/>
            <w:r w:rsidR="00DD4270">
              <w:rPr>
                <w:rFonts w:ascii="HK Grotesk" w:hAnsi="HK Grotesk"/>
                <w:sz w:val="20"/>
                <w:szCs w:val="20"/>
              </w:rPr>
              <w:t>wykonań</w:t>
            </w:r>
            <w:proofErr w:type="spellEnd"/>
            <w:r w:rsidR="00DD4270">
              <w:rPr>
                <w:rFonts w:ascii="HK Grotesk" w:hAnsi="HK Grotesk"/>
                <w:sz w:val="20"/>
                <w:szCs w:val="20"/>
              </w:rPr>
              <w:t xml:space="preserve"> muzyki XX i XXI-wieku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FA6F63" w:rsidR="00FA6F63" w:rsidP="001F27D2" w:rsidRDefault="00FA6F63" w14:paraId="2590451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P7_KOM_K_04 (KOM_XXI)</w:t>
            </w:r>
          </w:p>
        </w:tc>
      </w:tr>
      <w:tr xmlns:wp14="http://schemas.microsoft.com/office/word/2010/wordml" w:rsidRPr="008A1C2F" w:rsidR="001F27D2" w:rsidTr="6E548EBE" w14:paraId="1E10C9F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3" w:type="dxa"/>
            <w:gridSpan w:val="2"/>
            <w:vMerge/>
            <w:tcBorders/>
            <w:tcMar/>
            <w:vAlign w:val="center"/>
          </w:tcPr>
          <w:p w:rsidRPr="008A1C2F" w:rsidR="001F27D2" w:rsidP="001F27D2" w:rsidRDefault="001F27D2" w14:paraId="60061E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F27D2" w:rsidP="001F27D2" w:rsidRDefault="00FA6F63" w14:paraId="5D36975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  <w:tc>
          <w:tcPr>
            <w:tcW w:w="680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1F27D2" w:rsidP="001F27D2" w:rsidRDefault="00FA6F63" w14:paraId="0C6216F3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FA6F63">
              <w:rPr>
                <w:rFonts w:ascii="HK Grotesk" w:hAnsi="HK Grotesk"/>
                <w:sz w:val="20"/>
                <w:szCs w:val="20"/>
              </w:rPr>
              <w:t xml:space="preserve">potrafi przewodniczyć pracą </w:t>
            </w:r>
            <w:proofErr w:type="spellStart"/>
            <w:r w:rsidRPr="00FA6F63">
              <w:rPr>
                <w:rFonts w:ascii="HK Grotesk" w:hAnsi="HK Grotesk"/>
                <w:sz w:val="20"/>
                <w:szCs w:val="20"/>
              </w:rPr>
              <w:t>zespoł</w:t>
            </w:r>
            <w:r w:rsidR="00DD4270">
              <w:rPr>
                <w:rFonts w:ascii="HK Grotesk" w:hAnsi="HK Grotesk"/>
                <w:sz w:val="20"/>
                <w:szCs w:val="20"/>
              </w:rPr>
              <w:t>ów</w:t>
            </w:r>
            <w:r w:rsidRPr="00FA6F63">
              <w:rPr>
                <w:rFonts w:ascii="HK Grotesk" w:hAnsi="HK Grotesk"/>
                <w:sz w:val="20"/>
                <w:szCs w:val="20"/>
              </w:rPr>
              <w:t>w</w:t>
            </w:r>
            <w:proofErr w:type="spellEnd"/>
            <w:r w:rsidR="00FD4A92">
              <w:rPr>
                <w:rFonts w:ascii="HK Grotesk" w:hAnsi="HK Grotesk"/>
                <w:sz w:val="20"/>
                <w:szCs w:val="20"/>
              </w:rPr>
              <w:t xml:space="preserve"> podczas prowadzenia prób utworu z zakresu muzyki XX i XXI wieku,</w:t>
            </w:r>
            <w:r w:rsidRPr="00FA6F63">
              <w:rPr>
                <w:rFonts w:ascii="HK Grotesk" w:hAnsi="HK Grotesk"/>
                <w:sz w:val="20"/>
                <w:szCs w:val="20"/>
              </w:rPr>
              <w:t xml:space="preserve"> prowadzić negocjacje i właściwą organizację działań, integrację z innymi osobami w ramach różnych przedsięwzięć kulturalnych, prezentować skomplikowane zadania</w:t>
            </w:r>
            <w:r w:rsidR="00FD4A92">
              <w:rPr>
                <w:rFonts w:ascii="HK Grotesk" w:hAnsi="HK Grotesk"/>
                <w:sz w:val="20"/>
                <w:szCs w:val="20"/>
              </w:rPr>
              <w:t xml:space="preserve"> kompozytorskie, wykonawcze</w:t>
            </w:r>
            <w:r w:rsidRPr="00FA6F63">
              <w:rPr>
                <w:rFonts w:ascii="HK Grotesk" w:hAnsi="HK Grotesk"/>
                <w:sz w:val="20"/>
                <w:szCs w:val="20"/>
              </w:rPr>
              <w:t xml:space="preserve"> w przystępnej formie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FA6F63" w:rsidR="00FA6F63" w:rsidP="00FA6F63" w:rsidRDefault="00FA6F63" w14:paraId="660C0D4B" wp14:textId="77777777">
            <w:pPr>
              <w:pStyle w:val="Default"/>
              <w:rPr>
                <w:rFonts w:ascii="HK Grotesk" w:hAnsi="HK Grotesk"/>
              </w:rPr>
            </w:pPr>
            <w:r w:rsidRPr="00FA6F63">
              <w:rPr>
                <w:rFonts w:ascii="HK Grotesk" w:hAnsi="HK Grotesk"/>
                <w:sz w:val="20"/>
                <w:szCs w:val="20"/>
              </w:rPr>
              <w:t xml:space="preserve">P7_KOM_K_06 (KOM_XXIII) </w:t>
            </w:r>
          </w:p>
          <w:p w:rsidRPr="008A1C2F" w:rsidR="001F27D2" w:rsidP="001F27D2" w:rsidRDefault="001F27D2" w14:paraId="44EAFD9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1F27D2" w:rsidTr="6E548EBE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4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1F27D2" w:rsidP="001F27D2" w:rsidRDefault="001F27D2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6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1F27D2" w:rsidP="001F27D2" w:rsidRDefault="001F27D2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8A1C2F" w:rsidR="001F27D2" w:rsidTr="6E548EBE" w14:paraId="68FC04A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47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6843E13E" w:rsidP="6A23F4EC" w:rsidRDefault="6843E13E" w14:paraId="48AF2548" w14:textId="5D6F21E1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Tło historyczne, estetyczne i społeczno-kulturowe w Europie i Ameryce u progu XX wieku. Informacje ogólne, periodyzacja muzyki XX wieku, zdefiniowanie pojęć.</w:t>
            </w:r>
          </w:p>
          <w:p w:rsidR="6843E13E" w:rsidP="6A23F4EC" w:rsidRDefault="6843E13E" w14:paraId="598BCC12" w14:textId="14B4A4D3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Analiza przeddodekafonicznych i dodekafonicznych procedur dwunastodźwiękowych i atonalnych w twórczości A. Schoenberga, A. Weberna, A. Berga i J. Kofflera; z punktu widzenia praktycznej realizacji tych koncepcji w ramach muzyki przeznaczonej na duże zespoły kameralne.</w:t>
            </w:r>
          </w:p>
          <w:p w:rsidR="6843E13E" w:rsidP="6A23F4EC" w:rsidRDefault="6843E13E" w14:paraId="70B1D722" w14:textId="6EF01193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Twórczość ensemblowa I. Strawińskiego</w:t>
            </w:r>
          </w:p>
          <w:p w:rsidR="6843E13E" w:rsidP="6A23F4EC" w:rsidRDefault="6843E13E" w14:paraId="63F5E241" w14:textId="06C1A85A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Powojenna ensemblowa twórczość serialna (K. Stockhausen, P. Boulez i in.)</w:t>
            </w:r>
          </w:p>
          <w:p w:rsidR="6843E13E" w:rsidP="6A23F4EC" w:rsidRDefault="6843E13E" w14:paraId="2A7C45B1" w14:textId="77BBC4F6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Twórczość na większe składy kameralne O. Messiaena</w:t>
            </w:r>
          </w:p>
          <w:p w:rsidR="6843E13E" w:rsidP="6A23F4EC" w:rsidRDefault="6843E13E" w14:paraId="01A1A6B7" w14:textId="47ED1C4C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Twórczość ensemblowa kompozytorów włoskich (L. Berio, L. Nono, G. Scelsi)</w:t>
            </w:r>
          </w:p>
          <w:p w:rsidR="6843E13E" w:rsidP="6A23F4EC" w:rsidRDefault="6843E13E" w14:paraId="2419686F" w14:textId="48226A7F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Problematyka notacja graficznej na przykładzie partytur R. Haubenstocka-Ramatiego, M. Kagela, B. Schaeffera i in.</w:t>
            </w:r>
          </w:p>
          <w:p w:rsidR="6843E13E" w:rsidP="6A23F4EC" w:rsidRDefault="6843E13E" w14:paraId="377B4363" w14:textId="6062B881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Praktyczna praca z instrumentalistami nad wykonaniem przykładowych dzieł ww. twórców</w:t>
            </w:r>
          </w:p>
          <w:p w:rsidR="6843E13E" w:rsidP="6A23F4EC" w:rsidRDefault="6843E13E" w14:paraId="46124656" w14:textId="4835D3FB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Praktyczna praca z instrumentalistami nad wykonaniem przygotowanych ćwiczeń kompozytorskich z zakresu ww. tematyki</w:t>
            </w:r>
          </w:p>
          <w:p w:rsidR="6843E13E" w:rsidP="6A23F4EC" w:rsidRDefault="6843E13E" w14:paraId="318FA982" w14:textId="15774EBE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Problematyka kompozytorska i wykonawcza techniki sonorystycznej (na przykładzie twórczości K. Pendereckiego, W. Szalonka, H. M. Góreckiego i in.)</w:t>
            </w:r>
          </w:p>
          <w:p w:rsidR="6843E13E" w:rsidP="6A23F4EC" w:rsidRDefault="6843E13E" w14:paraId="67D851D7" w14:textId="052A27F0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Teatralizacja muzyki. Teatr instrumentalny, happening itp.</w:t>
            </w:r>
          </w:p>
          <w:p w:rsidR="6843E13E" w:rsidP="6A23F4EC" w:rsidRDefault="6843E13E" w14:paraId="563604EA" w14:textId="54768208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Różne ujęcia i różne koncepcje styku różnych dziedzin sztuki – w szczególności muzyki z teatrem i działaniami o charakterze plastycznym – praktyczna analiza konsekwencji zastosowanych w tego typu utworach technik wykonawczych. Przegląd róznych materiałów – partytur (B. Schaeffer, W. Kotoński, G. Crumb, K. Stockhausen), notatek (M. Kagel), projekcja filmów (m.in. M. Kagel, K. Stockhausen).</w:t>
            </w:r>
          </w:p>
          <w:p w:rsidR="6843E13E" w:rsidP="6A23F4EC" w:rsidRDefault="6843E13E" w14:paraId="73B0F973" w14:textId="75E1E309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Wzrost znaczenia roli perkusji w XX i XXI wieku. Analiza praktyczna wybranej twórczości I. Xenakisa</w:t>
            </w:r>
          </w:p>
          <w:p w:rsidR="6843E13E" w:rsidP="6A23F4EC" w:rsidRDefault="6843E13E" w14:paraId="48225955" w14:textId="389C5484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Minimal music. Geneza, klasyfikacja, rozwój. Wpływ nurtu minimalistycznego na muzykę przełomu XX i XXI wieku. Minimalizm w sztuce. Analiza „klasyków” gatunku (m.in. T. Riley, S. Reich, Ph. Glass, J. Adams, M. Feldman). Podział na kategorie repetitive music, process music, drone music, mystic/spiritual/holy/sacred minimalism. Postminimalizm a pop-postromantyzm (m.in. na przykładzie twórczości Ph. Glassa i L. Andriessena). Redukcjonizm w muzyce polskiej (W. Kilar, H. M. Górecki, etc.). Praktyczna analiza wybranych przykładów.</w:t>
            </w:r>
          </w:p>
          <w:p w:rsidR="6843E13E" w:rsidP="6A23F4EC" w:rsidRDefault="6843E13E" w14:paraId="5AF49AC1" w14:textId="72CA4CAB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Postmodernizm w muzyce XX i XXI wieku. Próba zdefiniowania pojęć, granic, ważnych punktów z perspektywy chronologii wydarzeń. Syntetyczne spojrzenie na twórczość , A. Schnittkego, R. Szczedrina, P. Szymańskiego, P. Mykietyna i in.</w:t>
            </w:r>
          </w:p>
          <w:p w:rsidR="6843E13E" w:rsidP="6A23F4EC" w:rsidRDefault="6843E13E" w14:paraId="07305175" w14:textId="2C961285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„Expanded Music”. Twórczość S. Steena-Andersena.</w:t>
            </w:r>
          </w:p>
          <w:p w:rsidR="6843E13E" w:rsidP="6A23F4EC" w:rsidRDefault="6843E13E" w14:paraId="5D9EF0A1" w14:textId="7EBBA2D0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Muzyka kontekstualna i „Konzeptmusik” na przykładzie twórczości S. Steena-Andersena, A. Schuberta, J. Szmytki i in.</w:t>
            </w:r>
          </w:p>
          <w:p w:rsidR="6843E13E" w:rsidP="6A23F4EC" w:rsidRDefault="6843E13E" w14:paraId="128CA00B" w14:textId="0A678905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Praktyczna praca z instrumentalistami nad wykonaniem przykładowych dzieł ww. twórców</w:t>
            </w:r>
          </w:p>
          <w:p w:rsidR="6843E13E" w:rsidP="6A23F4EC" w:rsidRDefault="6843E13E" w14:paraId="182D82F3" w14:textId="3C433903">
            <w:pPr>
              <w:pStyle w:val="ListParagraph"/>
              <w:numPr>
                <w:ilvl w:val="1"/>
                <w:numId w:val="8"/>
              </w:numPr>
              <w:tabs>
                <w:tab w:val="clear" w:leader="none" w:pos="1080"/>
              </w:tabs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23F4EC" w:rsidR="6843E13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Praktyczna praca z instrumentalistami nad wykonaniem przygotowanych ćwiczeń kompozytorskich z zakresu ww. tematyki</w:t>
            </w:r>
          </w:p>
          <w:p w:rsidR="6A23F4EC" w:rsidP="6A23F4EC" w:rsidRDefault="6A23F4EC" w14:paraId="75B383AB" w14:textId="09F68131">
            <w:pPr>
              <w:pStyle w:val="Normalny"/>
              <w:tabs>
                <w:tab w:val="left" w:leader="none" w:pos="328"/>
              </w:tabs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4B94D5A5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</w:p>
          <w:p w:rsidRPr="008A1C2F" w:rsidR="00FA6F63" w:rsidP="00FA6F63" w:rsidRDefault="00FA6F63" w14:paraId="7D0828E3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UWAGA: Pedagog może podjąć decyzję o realizowaniu tematów dodatkowych, bądź redukcji omawiania niektórych spośród powyższych zagadnień, o ile grupa wykaże znajomość tychże i/lub będzie zainteresowana w sposób szczególny innym problemem z zakresu technik kompozytorskich/wykonawczych XX i XXI w.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DD4270" w:rsidP="00FA6F63" w:rsidRDefault="00DD4270" w14:paraId="3DEEC66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56B20A0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1</w:t>
            </w:r>
          </w:p>
          <w:p w:rsidRPr="00FA6F63" w:rsidR="00FA6F63" w:rsidP="00FA6F63" w:rsidRDefault="00FA6F63" w14:paraId="3656B9A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249FAAB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1</w:t>
            </w:r>
          </w:p>
          <w:p w:rsidRPr="00FA6F63" w:rsidR="00FA6F63" w:rsidP="00FA6F63" w:rsidRDefault="00FA6F63" w14:paraId="45FB081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049F31C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19F14E3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1</w:t>
            </w:r>
          </w:p>
          <w:p w:rsidRPr="00FA6F63" w:rsidR="00FA6F63" w:rsidP="00FA6F63" w:rsidRDefault="00FA6F63" w14:paraId="7144751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2</w:t>
            </w:r>
          </w:p>
          <w:p w:rsidRPr="00FA6F63" w:rsidR="00FA6F63" w:rsidP="00FA6F63" w:rsidRDefault="00FA6F63" w14:paraId="065D241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1</w:t>
            </w:r>
          </w:p>
          <w:p w:rsidRPr="00FA6F63" w:rsidR="00FA6F63" w:rsidP="00FA6F63" w:rsidRDefault="00FA6F63" w14:paraId="78E884C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2</w:t>
            </w:r>
          </w:p>
          <w:p w:rsidRPr="00FA6F63" w:rsidR="00FA6F63" w:rsidP="00FA6F63" w:rsidRDefault="00FA6F63" w14:paraId="7842F59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2</w:t>
            </w:r>
          </w:p>
          <w:p w:rsidRPr="00FA6F63" w:rsidR="00FA6F63" w:rsidP="00FA6F63" w:rsidRDefault="00FA6F63" w14:paraId="5312826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446DE71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10</w:t>
            </w:r>
          </w:p>
          <w:p w:rsidR="001F27D2" w:rsidP="00FA6F63" w:rsidRDefault="00FA6F63" w14:paraId="3E1FE5D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10</w:t>
            </w:r>
          </w:p>
          <w:p w:rsidR="00FA6F63" w:rsidP="00FA6F63" w:rsidRDefault="00FA6F63" w14:paraId="62486C0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="00DD4270" w:rsidP="00FA6F63" w:rsidRDefault="00DD4270" w14:paraId="4101652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DD4270" w14:paraId="2E32D52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  <w:p w:rsidRPr="00FA6F63" w:rsidR="00FA6F63" w:rsidP="00FA6F63" w:rsidRDefault="00FA6F63" w14:paraId="4B99056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DD4270" w14:paraId="0C50080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  <w:p w:rsidRPr="00FA6F63" w:rsidR="00FA6F63" w:rsidP="00FA6F63" w:rsidRDefault="00FA6F63" w14:paraId="1299C43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4DDBEF0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2CC21B9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2</w:t>
            </w:r>
          </w:p>
          <w:p w:rsidRPr="00FA6F63" w:rsidR="00FA6F63" w:rsidP="00FA6F63" w:rsidRDefault="00FA6F63" w14:paraId="3461D77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050B3AD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1</w:t>
            </w:r>
          </w:p>
          <w:p w:rsidRPr="00FA6F63" w:rsidR="00FA6F63" w:rsidP="00FA6F63" w:rsidRDefault="00FA6F63" w14:paraId="6B965A4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1</w:t>
            </w:r>
          </w:p>
          <w:p w:rsidRPr="00FA6F63" w:rsidR="00FA6F63" w:rsidP="00FA6F63" w:rsidRDefault="00FA6F63" w14:paraId="3CF2D8B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0FB7827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1FC3994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0562CB0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34CE0A4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511F3AB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1</w:t>
            </w:r>
          </w:p>
          <w:p w:rsidRPr="00FA6F63" w:rsidR="00FA6F63" w:rsidP="00FA6F63" w:rsidRDefault="00FA6F63" w14:paraId="62EBF3C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6D98A12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3950705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1</w:t>
            </w:r>
          </w:p>
          <w:p w:rsidRPr="00FA6F63" w:rsidR="00FA6F63" w:rsidP="00FA6F63" w:rsidRDefault="00FA6F63" w14:paraId="0295336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1</w:t>
            </w:r>
          </w:p>
          <w:p w:rsidRPr="00FA6F63" w:rsidR="00FA6F63" w:rsidP="00FA6F63" w:rsidRDefault="00FA6F63" w14:paraId="2946DB8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5997CC1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FA6F63" w:rsidR="00FA6F63" w:rsidP="00FA6F63" w:rsidRDefault="00FA6F63" w14:paraId="31830EA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10</w:t>
            </w:r>
          </w:p>
          <w:p w:rsidRPr="008A1C2F" w:rsidR="00FA6F63" w:rsidP="00FA6F63" w:rsidRDefault="00FA6F63" w14:paraId="22F65FF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A6F63"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8A1C2F" w:rsidR="001F27D2" w:rsidTr="6E548EBE" w14:paraId="13680FD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1F27D2" w:rsidP="001F27D2" w:rsidRDefault="001F27D2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664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273FB" w:rsidR="008273FB" w:rsidP="001F27D2" w:rsidRDefault="008273FB" w14:paraId="1BBDE4CE" wp14:textId="777777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273FB">
              <w:rPr>
                <w:rFonts w:ascii="HK Grotesk" w:hAnsi="HK Grotesk"/>
                <w:sz w:val="20"/>
                <w:szCs w:val="20"/>
              </w:rPr>
              <w:t xml:space="preserve">1. wykład konwersatoryjny </w:t>
            </w:r>
          </w:p>
          <w:p w:rsidRPr="008273FB" w:rsidR="008273FB" w:rsidP="001F27D2" w:rsidRDefault="008273FB" w14:paraId="2A761C0E" wp14:textId="777777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273FB">
              <w:rPr>
                <w:rFonts w:ascii="HK Grotesk" w:hAnsi="HK Grotesk"/>
                <w:sz w:val="20"/>
                <w:szCs w:val="20"/>
              </w:rPr>
              <w:t xml:space="preserve">2. wykład z prezentacją multimedialną wybranych zagadnień </w:t>
            </w:r>
          </w:p>
          <w:p w:rsidRPr="008273FB" w:rsidR="008273FB" w:rsidP="001F27D2" w:rsidRDefault="008273FB" w14:paraId="0820065A" wp14:textId="777777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273FB">
              <w:rPr>
                <w:rFonts w:ascii="HK Grotesk" w:hAnsi="HK Grotesk"/>
                <w:sz w:val="20"/>
                <w:szCs w:val="20"/>
              </w:rPr>
              <w:t xml:space="preserve">3. praca z tekstem i dyskusja </w:t>
            </w:r>
          </w:p>
          <w:p w:rsidRPr="008273FB" w:rsidR="008273FB" w:rsidP="001F27D2" w:rsidRDefault="008273FB" w14:paraId="0C59CE82" wp14:textId="777777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273FB">
              <w:rPr>
                <w:rFonts w:ascii="HK Grotesk" w:hAnsi="HK Grotesk"/>
                <w:sz w:val="20"/>
                <w:szCs w:val="20"/>
              </w:rPr>
              <w:t xml:space="preserve">4. analiza przypadków </w:t>
            </w:r>
          </w:p>
          <w:p w:rsidRPr="008273FB" w:rsidR="008273FB" w:rsidP="001F27D2" w:rsidRDefault="008273FB" w14:paraId="5C112944" wp14:textId="777777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273FB">
              <w:rPr>
                <w:rFonts w:ascii="HK Grotesk" w:hAnsi="HK Grotesk"/>
                <w:sz w:val="20"/>
                <w:szCs w:val="20"/>
              </w:rPr>
              <w:t xml:space="preserve">5. rozwiązywanie zadań </w:t>
            </w:r>
          </w:p>
          <w:p w:rsidRPr="008273FB" w:rsidR="008273FB" w:rsidP="001F27D2" w:rsidRDefault="008273FB" w14:paraId="4A228EE9" wp14:textId="777777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273FB">
              <w:rPr>
                <w:rFonts w:ascii="HK Grotesk" w:hAnsi="HK Grotesk"/>
                <w:sz w:val="20"/>
                <w:szCs w:val="20"/>
              </w:rPr>
              <w:t xml:space="preserve">6. rozwiązywanie zadań artystycznych </w:t>
            </w:r>
          </w:p>
          <w:p w:rsidRPr="008273FB" w:rsidR="008273FB" w:rsidP="001F27D2" w:rsidRDefault="008273FB" w14:paraId="55C6C556" wp14:textId="777777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273FB">
              <w:rPr>
                <w:rFonts w:ascii="HK Grotesk" w:hAnsi="HK Grotesk"/>
                <w:sz w:val="20"/>
                <w:szCs w:val="20"/>
              </w:rPr>
              <w:t xml:space="preserve">7. praca w grupach </w:t>
            </w:r>
          </w:p>
          <w:p w:rsidRPr="008273FB" w:rsidR="008273FB" w:rsidP="001F27D2" w:rsidRDefault="008273FB" w14:paraId="17BA06AC" wp14:textId="777777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273FB">
              <w:rPr>
                <w:rFonts w:ascii="HK Grotesk" w:hAnsi="HK Grotesk"/>
                <w:sz w:val="20"/>
                <w:szCs w:val="20"/>
              </w:rPr>
              <w:t xml:space="preserve">8. prezentacja nagrań CD i DVD </w:t>
            </w:r>
          </w:p>
          <w:p w:rsidRPr="008273FB" w:rsidR="008273FB" w:rsidP="001F27D2" w:rsidRDefault="008273FB" w14:paraId="357D083C" wp14:textId="777777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273FB">
              <w:rPr>
                <w:rFonts w:ascii="HK Grotesk" w:hAnsi="HK Grotesk"/>
                <w:sz w:val="20"/>
                <w:szCs w:val="20"/>
              </w:rPr>
              <w:t>9. aktywizacja („burza mózgów”, metoda „śniegowej kuli”)</w:t>
            </w:r>
          </w:p>
          <w:p w:rsidRPr="008A1C2F" w:rsidR="001F27D2" w:rsidP="001F27D2" w:rsidRDefault="008273FB" w14:paraId="4D7CB2D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273FB">
              <w:rPr>
                <w:rFonts w:ascii="HK Grotesk" w:hAnsi="HK Grotesk"/>
                <w:sz w:val="20"/>
                <w:szCs w:val="20"/>
              </w:rPr>
              <w:t>10. wszystkie inne metody stosowane przez prowadzącego przedmiot</w:t>
            </w:r>
          </w:p>
        </w:tc>
      </w:tr>
      <w:tr xmlns:wp14="http://schemas.microsoft.com/office/word/2010/wordml" w:rsidRPr="008A1C2F" w:rsidR="008273FB" w:rsidTr="6E548EBE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88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1F27D2" w:rsidRDefault="008273FB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1F27D2" w:rsidRDefault="008273FB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40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1F27D2" w:rsidRDefault="008273FB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8A1C2F" w:rsidR="008273FB" w:rsidTr="6E548EBE" w14:paraId="5C93216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8" w:type="dxa"/>
            <w:gridSpan w:val="4"/>
            <w:vMerge/>
            <w:tcBorders/>
            <w:tcMar/>
            <w:vAlign w:val="center"/>
          </w:tcPr>
          <w:p w:rsidRPr="008A1C2F" w:rsidR="008273FB" w:rsidP="001F27D2" w:rsidRDefault="008273FB" w14:paraId="110FFD3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273FB" w:rsidP="008273FB" w:rsidRDefault="008273FB" w14:paraId="5991415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273FB">
              <w:rPr>
                <w:rFonts w:ascii="HK Grotesk" w:hAnsi="HK Grotesk" w:cs="Calibri"/>
                <w:sz w:val="20"/>
                <w:szCs w:val="20"/>
              </w:rPr>
              <w:t>1.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projekt, prezentacja</w:t>
            </w:r>
          </w:p>
        </w:tc>
        <w:tc>
          <w:tcPr>
            <w:tcW w:w="5405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273FB" w:rsidP="001F27D2" w:rsidRDefault="008273FB" w14:paraId="5DB36EE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1,2,3,4,5,6,7,8,9,10</w:t>
            </w:r>
          </w:p>
        </w:tc>
      </w:tr>
      <w:tr xmlns:wp14="http://schemas.microsoft.com/office/word/2010/wordml" w:rsidRPr="008A1C2F" w:rsidR="008273FB" w:rsidTr="6E548EBE" w14:paraId="43D3494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8" w:type="dxa"/>
            <w:gridSpan w:val="4"/>
            <w:vMerge/>
            <w:tcBorders/>
            <w:tcMar/>
            <w:vAlign w:val="center"/>
          </w:tcPr>
          <w:p w:rsidRPr="008A1C2F" w:rsidR="008273FB" w:rsidP="008273FB" w:rsidRDefault="008273FB" w14:paraId="6B6993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273FB" w:rsidP="008273FB" w:rsidRDefault="008273FB" w14:paraId="50E0EC1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2. kontrola przygotowanych projektów</w:t>
            </w:r>
          </w:p>
        </w:tc>
        <w:tc>
          <w:tcPr>
            <w:tcW w:w="5405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273FB" w:rsidP="008273FB" w:rsidRDefault="008273FB" w14:paraId="6FF47A4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1,2,3,4,5,6,7,8,9,10</w:t>
            </w:r>
          </w:p>
        </w:tc>
      </w:tr>
      <w:tr xmlns:wp14="http://schemas.microsoft.com/office/word/2010/wordml" w:rsidRPr="008A1C2F" w:rsidR="008273FB" w:rsidTr="6E548EBE" w14:paraId="42E19A7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8" w:type="dxa"/>
            <w:gridSpan w:val="4"/>
            <w:vMerge/>
            <w:tcBorders/>
            <w:tcMar/>
            <w:vAlign w:val="center"/>
          </w:tcPr>
          <w:p w:rsidRPr="008A1C2F" w:rsidR="008273FB" w:rsidP="008273FB" w:rsidRDefault="008273FB" w14:paraId="3FE9F23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8273FB" w:rsidP="008273FB" w:rsidRDefault="008273FB" w14:paraId="0AF46CD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3. realizacja zleconego zadania</w:t>
            </w:r>
          </w:p>
        </w:tc>
        <w:tc>
          <w:tcPr>
            <w:tcW w:w="5405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273FB" w:rsidP="008273FB" w:rsidRDefault="008273FB" w14:paraId="476283C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1,2,3,4,5,6,7,8,9,10</w:t>
            </w:r>
          </w:p>
        </w:tc>
      </w:tr>
      <w:tr xmlns:wp14="http://schemas.microsoft.com/office/word/2010/wordml" w:rsidRPr="008A1C2F" w:rsidR="008273FB" w:rsidTr="6E548EBE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8A1C2F" w:rsidR="008273FB" w:rsidTr="6E548EBE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0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1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301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8A1C2F" w:rsidR="008273FB" w:rsidTr="6E548EBE" w14:paraId="272EA27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71CBABF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0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1492CEB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1-18</w:t>
            </w:r>
          </w:p>
        </w:tc>
        <w:tc>
          <w:tcPr>
            <w:tcW w:w="251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7C9D50D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301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370DFBE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273FB" w:rsidTr="6E548EBE" w14:paraId="32A88ED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138328F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52F9EE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1-18</w:t>
            </w:r>
          </w:p>
        </w:tc>
        <w:tc>
          <w:tcPr>
            <w:tcW w:w="2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2678BE8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21DE586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273FB" w:rsidTr="6E548EBE" w14:paraId="6F3AE6D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18C7C78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1-18</w:t>
            </w:r>
          </w:p>
        </w:tc>
        <w:tc>
          <w:tcPr>
            <w:tcW w:w="2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449C55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403A0B"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2420EC6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273FB" w:rsidTr="6E548EBE" w14:paraId="6613192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279935F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7247C91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1-18</w:t>
            </w:r>
          </w:p>
        </w:tc>
        <w:tc>
          <w:tcPr>
            <w:tcW w:w="2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2DF829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403A0B"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5B3E0A1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273FB" w:rsidTr="6E548EBE" w14:paraId="6A5DFCC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44240A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2CB411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1-18</w:t>
            </w:r>
          </w:p>
        </w:tc>
        <w:tc>
          <w:tcPr>
            <w:tcW w:w="2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2E27681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403A0B"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4C1F70E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273FB" w:rsidTr="6E548EBE" w14:paraId="27CA23C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1B87E3D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2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6462EF7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1-18</w:t>
            </w:r>
          </w:p>
        </w:tc>
        <w:tc>
          <w:tcPr>
            <w:tcW w:w="2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4F58BFB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403A0B"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4935D3E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273FB" w:rsidTr="6E548EBE" w14:paraId="2BC2EA2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109B84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7</w:t>
            </w:r>
          </w:p>
        </w:tc>
        <w:tc>
          <w:tcPr>
            <w:tcW w:w="2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2230D9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1-18</w:t>
            </w:r>
          </w:p>
        </w:tc>
        <w:tc>
          <w:tcPr>
            <w:tcW w:w="2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0E4D533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403A0B"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0C0F787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273FB" w:rsidTr="6E548EBE" w14:paraId="34E8B2E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0385369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8</w:t>
            </w:r>
          </w:p>
        </w:tc>
        <w:tc>
          <w:tcPr>
            <w:tcW w:w="2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49A5085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1-18</w:t>
            </w:r>
          </w:p>
        </w:tc>
        <w:tc>
          <w:tcPr>
            <w:tcW w:w="2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6237FD2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403A0B"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3125CE4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273FB" w:rsidTr="6E548EBE" w14:paraId="492C941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089009E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9</w:t>
            </w:r>
          </w:p>
        </w:tc>
        <w:tc>
          <w:tcPr>
            <w:tcW w:w="2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4D866A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1-18</w:t>
            </w:r>
          </w:p>
        </w:tc>
        <w:tc>
          <w:tcPr>
            <w:tcW w:w="2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3377A43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403A0B"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40687DA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273FB" w:rsidTr="6E548EBE" w14:paraId="5B94BD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0FA5DB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  <w:tc>
          <w:tcPr>
            <w:tcW w:w="2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0EE0892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1-18</w:t>
            </w:r>
          </w:p>
        </w:tc>
        <w:tc>
          <w:tcPr>
            <w:tcW w:w="2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0F6E462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403A0B"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40538E6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273FB" w:rsidTr="6E548EBE" w14:paraId="42C412C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709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273FB" w:rsidR="008273FB" w:rsidP="008273FB" w:rsidRDefault="008273FB" w14:paraId="5E1FA06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273FB">
              <w:rPr>
                <w:rFonts w:ascii="HK Grotesk" w:hAnsi="HK Grotesk" w:cs="Calibri"/>
                <w:sz w:val="20"/>
                <w:szCs w:val="20"/>
              </w:rPr>
              <w:t xml:space="preserve">Po </w:t>
            </w:r>
            <w:r>
              <w:rPr>
                <w:rFonts w:ascii="HK Grotesk" w:hAnsi="HK Grotesk" w:cs="Calibri"/>
                <w:sz w:val="20"/>
                <w:szCs w:val="20"/>
              </w:rPr>
              <w:t>I semestrze</w:t>
            </w:r>
            <w:r w:rsidRPr="008273FB">
              <w:rPr>
                <w:rFonts w:ascii="HK Grotesk" w:hAnsi="HK Grotesk" w:cs="Calibri"/>
                <w:sz w:val="20"/>
                <w:szCs w:val="20"/>
              </w:rPr>
              <w:t xml:space="preserve"> – 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zaliczenie uzyskiwane w wyniku </w:t>
            </w:r>
            <w:r w:rsidRPr="008273FB">
              <w:rPr>
                <w:rFonts w:ascii="HK Grotesk" w:hAnsi="HK Grotesk" w:cs="Calibri"/>
                <w:sz w:val="20"/>
                <w:szCs w:val="20"/>
              </w:rPr>
              <w:t xml:space="preserve">artystycznego wykonania na publicznym koncercie przygotowanych podczas zajęć prac </w:t>
            </w:r>
            <w:r w:rsidR="00EF45CD">
              <w:rPr>
                <w:rFonts w:ascii="HK Grotesk" w:hAnsi="HK Grotesk" w:cs="Calibri"/>
                <w:sz w:val="20"/>
                <w:szCs w:val="20"/>
              </w:rPr>
              <w:t>i ćwiczeń oraz</w:t>
            </w:r>
            <w:r w:rsidRPr="008273FB">
              <w:rPr>
                <w:rFonts w:ascii="HK Grotesk" w:hAnsi="HK Grotesk" w:cs="Calibri"/>
                <w:sz w:val="20"/>
                <w:szCs w:val="20"/>
              </w:rPr>
              <w:t xml:space="preserve"> dzieł z zakresu muzyki XX i XXI wieku.</w:t>
            </w:r>
          </w:p>
          <w:p w:rsidRPr="008273FB" w:rsidR="008273FB" w:rsidP="008273FB" w:rsidRDefault="008273FB" w14:paraId="749AC8F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273FB">
              <w:rPr>
                <w:rFonts w:ascii="HK Grotesk" w:hAnsi="HK Grotesk" w:cs="Calibri"/>
                <w:sz w:val="20"/>
                <w:szCs w:val="20"/>
              </w:rPr>
              <w:t xml:space="preserve">Po </w:t>
            </w:r>
            <w:r w:rsidR="00EF45CD">
              <w:rPr>
                <w:rFonts w:ascii="HK Grotesk" w:hAnsi="HK Grotesk" w:cs="Calibri"/>
                <w:sz w:val="20"/>
                <w:szCs w:val="20"/>
              </w:rPr>
              <w:t>II semestrze</w:t>
            </w:r>
            <w:r w:rsidRPr="008273FB">
              <w:rPr>
                <w:rFonts w:ascii="HK Grotesk" w:hAnsi="HK Grotesk" w:cs="Calibri"/>
                <w:sz w:val="20"/>
                <w:szCs w:val="20"/>
              </w:rPr>
              <w:t xml:space="preserve"> (na zakończenie nauki) – </w:t>
            </w:r>
            <w:r w:rsidR="00EF45CD">
              <w:rPr>
                <w:rFonts w:ascii="HK Grotesk" w:hAnsi="HK Grotesk" w:cs="Calibri"/>
                <w:sz w:val="20"/>
                <w:szCs w:val="20"/>
              </w:rPr>
              <w:t xml:space="preserve">zaliczenie uzyskiwane w wyniku </w:t>
            </w:r>
            <w:r w:rsidRPr="008273FB" w:rsidR="00EF45CD">
              <w:rPr>
                <w:rFonts w:ascii="HK Grotesk" w:hAnsi="HK Grotesk" w:cs="Calibri"/>
                <w:sz w:val="20"/>
                <w:szCs w:val="20"/>
              </w:rPr>
              <w:t xml:space="preserve">artystycznego </w:t>
            </w:r>
            <w:r w:rsidRPr="008273FB">
              <w:rPr>
                <w:rFonts w:ascii="HK Grotesk" w:hAnsi="HK Grotesk" w:cs="Calibri"/>
                <w:sz w:val="20"/>
                <w:szCs w:val="20"/>
              </w:rPr>
              <w:t>wykonania na publicznym koncercie przygotowanych podczas zajęć prac i dzieł z zakresu muzyki XX i XXI wieku.</w:t>
            </w:r>
          </w:p>
          <w:p w:rsidRPr="008A1C2F" w:rsidR="008273FB" w:rsidP="008273FB" w:rsidRDefault="008273FB" w14:paraId="498ABB8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273FB">
              <w:rPr>
                <w:rFonts w:ascii="HK Grotesk" w:hAnsi="HK Grotesk" w:cs="Calibri"/>
                <w:sz w:val="20"/>
                <w:szCs w:val="20"/>
              </w:rPr>
              <w:t>Warunkiem zaliczenia jest osiągnięcie wszystkich założonych efektów kształcenia (w minimalnym akceptowalnym stopniu – w wysokości &gt;50%)</w:t>
            </w:r>
          </w:p>
        </w:tc>
      </w:tr>
      <w:tr xmlns:wp14="http://schemas.microsoft.com/office/word/2010/wordml" w:rsidRPr="008A1C2F" w:rsidR="008273FB" w:rsidTr="6E548EBE" w14:paraId="05EBDF4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2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4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24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6A23F4EC" w:rsidRDefault="6A23F4EC" w14:paraId="343010A9" w14:textId="7A1357A3"/>
        </w:tc>
      </w:tr>
      <w:tr xmlns:wp14="http://schemas.microsoft.com/office/word/2010/wordml" w:rsidRPr="008A1C2F" w:rsidR="008273FB" w:rsidTr="6E548EBE" w14:paraId="1801A7A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6F9879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3696C343" wp14:textId="05D849CC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345A8E22" wp14:textId="6B399F9E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3FB" w:rsidTr="6E548EBE" w14:paraId="3925AF4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428957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1F72F646" wp14:textId="21529B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6A23F4EC" w:rsidR="4484F169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08CE6F91" wp14:textId="799BB2D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6A23F4EC" w:rsidR="4484F169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61CDCE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6BB9E25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23DE523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273FB" w:rsidP="008273FB" w:rsidRDefault="008273FB" w14:paraId="52E5622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3FB" w:rsidTr="6E548EBE" w14:paraId="1B5692E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188E7D0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07547A01" wp14:textId="1FAA0BC3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50C2771" w:rsidR="438FA290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5043CB0F" wp14:textId="26A1A60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50C2771" w:rsidR="438FA290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0745931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6537F28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6DFB9E2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273FB" w:rsidP="008273FB" w:rsidRDefault="008273FB" w14:paraId="70DF9E5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3FB" w:rsidTr="6E548EBE" w14:paraId="64139F3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324A2DE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44E871BC" wp14:textId="3CFA704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6A23F4EC" w:rsidR="70AB6292"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144A5D23" wp14:textId="6056209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6A23F4EC" w:rsidR="70AB6292"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738610E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637805D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463F29E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273FB" w:rsidP="008273FB" w:rsidRDefault="008273FB" w14:paraId="3B7B4B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3FB" w:rsidTr="6E548EBE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8A1C2F" w:rsidR="008273FB" w:rsidTr="6E548EBE" w14:paraId="516F392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EF45CD" w:rsidR="00EF45CD" w:rsidP="00EF45CD" w:rsidRDefault="00EF45CD" w14:paraId="03A623C1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Materiały nutowe:</w:t>
            </w:r>
          </w:p>
          <w:p w:rsidRPr="00EF45CD" w:rsidR="00EF45CD" w:rsidP="00EF45CD" w:rsidRDefault="00EF45CD" w14:paraId="636A2BA8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Partytury omawianych utworów, partytury reprezentatywne dla konkretnego kompozytora, stylu i/lub gatunku.</w:t>
            </w:r>
          </w:p>
          <w:p w:rsidRPr="00EF45CD" w:rsidR="00EF45CD" w:rsidP="00EF45CD" w:rsidRDefault="00EF45CD" w14:paraId="7538BAA9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– </w:t>
            </w:r>
            <w:r>
              <w:rPr>
                <w:rFonts w:ascii="HK Grotesk" w:hAnsi="HK Grotesk" w:cs="Calibri"/>
                <w:bCs/>
                <w:sz w:val="20"/>
                <w:szCs w:val="20"/>
              </w:rPr>
              <w:t>w</w:t>
            </w: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 szczególności wybrane dzieła, wskazane w treściach programowych opisu modułu.</w:t>
            </w:r>
            <w:r>
              <w:rPr>
                <w:rFonts w:ascii="HK Grotesk" w:hAnsi="HK Grotesk" w:cs="Calibri"/>
                <w:bCs/>
                <w:sz w:val="20"/>
                <w:szCs w:val="20"/>
              </w:rPr>
              <w:br/>
            </w:r>
          </w:p>
          <w:p w:rsidRPr="00EF45CD" w:rsidR="00EF45CD" w:rsidP="00EF45CD" w:rsidRDefault="00EF45CD" w14:paraId="422B7E56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Podręczniki, artykuły, monografie, etc.:</w:t>
            </w:r>
          </w:p>
          <w:p w:rsidRPr="00EF45CD" w:rsidR="00EF45CD" w:rsidP="00EF45CD" w:rsidRDefault="00EF45CD" w14:paraId="192090CE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Bogusław Schaeffer, Nowa Muzyka Problemy współczesnej techniki kompozytorskiej, Kraków (PWM) 1969</w:t>
            </w:r>
          </w:p>
          <w:p w:rsidRPr="00EF45CD" w:rsidR="00EF45CD" w:rsidP="00EF45CD" w:rsidRDefault="00EF45CD" w14:paraId="1EDEEC5F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Luigi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Rognoni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, Wiedeńska szkoła muzyczna, Kraków, 1978</w:t>
            </w:r>
          </w:p>
          <w:p w:rsidRPr="00EF45CD" w:rsidR="00EF45CD" w:rsidP="00EF45CD" w:rsidRDefault="00EF45CD" w14:paraId="538E0231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Arnold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Schoenberg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, Moja ewolucja. Trzy listy, Res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Facta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 nr 6</w:t>
            </w:r>
          </w:p>
          <w:p w:rsidRPr="00EF45CD" w:rsidR="00EF45CD" w:rsidP="00EF45CD" w:rsidRDefault="00EF45CD" w14:paraId="27CD767D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Anton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Webern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, Droga do Nowej Muzyki, Res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Facta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 nr 6</w:t>
            </w:r>
          </w:p>
          <w:p w:rsidRPr="00EF45CD" w:rsidR="00EF45CD" w:rsidP="00EF45CD" w:rsidRDefault="00EF45CD" w14:paraId="686D1E68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Anton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Webern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, Droga do komponowania za pomocą dwunastu dźwięków, Res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Facta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 nr 1</w:t>
            </w:r>
          </w:p>
          <w:p w:rsidRPr="00EF45CD" w:rsidR="00EF45CD" w:rsidP="00EF45CD" w:rsidRDefault="00EF45CD" w14:paraId="7A126B74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Olivier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Messiaen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, Technika mojego języka muzycznego, Res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Facta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 nr 7</w:t>
            </w:r>
          </w:p>
          <w:p w:rsidRPr="00EF45CD" w:rsidR="00EF45CD" w:rsidP="00EF45CD" w:rsidRDefault="00EF45CD" w14:paraId="02EDD11B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Zbigniew Skowron, Nowa muzyka amerykańska, Kraków , 1995</w:t>
            </w:r>
          </w:p>
          <w:p w:rsidRPr="00EF45CD" w:rsidR="00EF45CD" w:rsidP="00EF45CD" w:rsidRDefault="00EF45CD" w14:paraId="3478ACF3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Charles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Bodman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Rae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, Muzyka Lutosławskiego, Warszawa 1996</w:t>
            </w:r>
          </w:p>
          <w:p w:rsidRPr="00EF45CD" w:rsidR="00EF45CD" w:rsidP="00EF45CD" w:rsidRDefault="00EF45CD" w14:paraId="601BC8A9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Krzysztof Baculewski, Polska twórczość kompozytorska 1954-84, Kraków, 1987</w:t>
            </w:r>
          </w:p>
          <w:p w:rsidRPr="00EF45CD" w:rsidR="00EF45CD" w:rsidP="00EF45CD" w:rsidRDefault="00EF45CD" w14:paraId="0B2D901E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Witold Szalonek, O niewykorzystanych walorach sonorystycznych instrumentów dętych drewnianych, Res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Facta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 nr 7</w:t>
            </w:r>
          </w:p>
          <w:p w:rsidRPr="00EF45CD" w:rsidR="00EF45CD" w:rsidP="00EF45CD" w:rsidRDefault="00EF45CD" w14:paraId="6E04BBFB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Bruno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Bartolozzi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, Nowe brzmienia instrumentów dętych drewnianych, Res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Facta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 nr 8</w:t>
            </w:r>
          </w:p>
          <w:p w:rsidRPr="00EF45CD" w:rsidR="00EF45CD" w:rsidP="00EF45CD" w:rsidRDefault="00EF45CD" w14:paraId="07020A2A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Włodzimierz Kotoński, Leksykon współczesnej perkusji, Kraków, 1999</w:t>
            </w:r>
          </w:p>
          <w:p w:rsidRPr="008A1C2F" w:rsidR="008273FB" w:rsidP="00EF45CD" w:rsidRDefault="00EF45CD" w14:paraId="3AD7D2B0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Harry Lehmann,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Die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digitale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Revolution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 der Musik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Eine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Musikphilosophie</w:t>
            </w:r>
            <w:proofErr w:type="spellEnd"/>
            <w:r w:rsidRPr="00EF45CD">
              <w:rPr>
                <w:rFonts w:ascii="HK Grotesk" w:hAnsi="HK Grotesk" w:cs="Calibri"/>
                <w:bCs/>
                <w:sz w:val="20"/>
                <w:szCs w:val="20"/>
              </w:rPr>
              <w:t>, Moguncja, 2012</w:t>
            </w:r>
          </w:p>
        </w:tc>
      </w:tr>
      <w:tr xmlns:wp14="http://schemas.microsoft.com/office/word/2010/wordml" w:rsidRPr="008A1C2F" w:rsidR="008273FB" w:rsidTr="6E548EBE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8A1C2F" w:rsidR="008273FB" w:rsidTr="6E548EBE" w14:paraId="116E6D6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EF45CD" w:rsidR="00EF45CD" w:rsidP="00EF45CD" w:rsidRDefault="00EF45CD" w14:paraId="6C2DB6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Arnold </w:t>
            </w:r>
            <w:proofErr w:type="spellStart"/>
            <w:r w:rsidRPr="00EF45CD">
              <w:rPr>
                <w:rFonts w:ascii="HK Grotesk" w:hAnsi="HK Grotesk" w:cs="Calibri"/>
                <w:sz w:val="20"/>
                <w:szCs w:val="20"/>
              </w:rPr>
              <w:t>Schoenberg</w:t>
            </w:r>
            <w:proofErr w:type="spellEnd"/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: </w:t>
            </w:r>
            <w:proofErr w:type="spellStart"/>
            <w:r w:rsidRPr="00EF45CD">
              <w:rPr>
                <w:rFonts w:ascii="HK Grotesk" w:hAnsi="HK Grotesk" w:cs="Calibri"/>
                <w:sz w:val="20"/>
                <w:szCs w:val="20"/>
              </w:rPr>
              <w:t>Coherence</w:t>
            </w:r>
            <w:proofErr w:type="spellEnd"/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, </w:t>
            </w:r>
            <w:proofErr w:type="spellStart"/>
            <w:r w:rsidRPr="00EF45CD">
              <w:rPr>
                <w:rFonts w:ascii="HK Grotesk" w:hAnsi="HK Grotesk" w:cs="Calibri"/>
                <w:sz w:val="20"/>
                <w:szCs w:val="20"/>
              </w:rPr>
              <w:t>Counterpoint</w:t>
            </w:r>
            <w:proofErr w:type="spellEnd"/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, Instrumentation, </w:t>
            </w:r>
            <w:proofErr w:type="spellStart"/>
            <w:r w:rsidRPr="00EF45CD">
              <w:rPr>
                <w:rFonts w:ascii="HK Grotesk" w:hAnsi="HK Grotesk" w:cs="Calibri"/>
                <w:sz w:val="20"/>
                <w:szCs w:val="20"/>
              </w:rPr>
              <w:t>Instruction</w:t>
            </w:r>
            <w:proofErr w:type="spellEnd"/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 in Form, przeł. Charlotte M. Cross, </w:t>
            </w:r>
            <w:proofErr w:type="spellStart"/>
            <w:r w:rsidRPr="00EF45CD">
              <w:rPr>
                <w:rFonts w:ascii="HK Grotesk" w:hAnsi="HK Grotesk" w:cs="Calibri"/>
                <w:sz w:val="20"/>
                <w:szCs w:val="20"/>
              </w:rPr>
              <w:t>Severine</w:t>
            </w:r>
            <w:proofErr w:type="spellEnd"/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proofErr w:type="spellStart"/>
            <w:r w:rsidRPr="00EF45CD">
              <w:rPr>
                <w:rFonts w:ascii="HK Grotesk" w:hAnsi="HK Grotesk" w:cs="Calibri"/>
                <w:sz w:val="20"/>
                <w:szCs w:val="20"/>
              </w:rPr>
              <w:t>Neff</w:t>
            </w:r>
            <w:proofErr w:type="spellEnd"/>
            <w:r w:rsidRPr="00EF45CD">
              <w:rPr>
                <w:rFonts w:ascii="HK Grotesk" w:hAnsi="HK Grotesk" w:cs="Calibri"/>
                <w:sz w:val="20"/>
                <w:szCs w:val="20"/>
              </w:rPr>
              <w:t>. Lincoln (University of Nebraska Press) 1994</w:t>
            </w:r>
          </w:p>
          <w:p w:rsidRPr="00EF45CD" w:rsidR="00EF45CD" w:rsidP="00EF45CD" w:rsidRDefault="00EF45CD" w14:paraId="720C2A3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Erhard </w:t>
            </w:r>
            <w:proofErr w:type="spellStart"/>
            <w:r w:rsidRPr="00EF45CD">
              <w:rPr>
                <w:rFonts w:ascii="HK Grotesk" w:hAnsi="HK Grotesk" w:cs="Calibri"/>
                <w:sz w:val="20"/>
                <w:szCs w:val="20"/>
              </w:rPr>
              <w:t>Karkoschka</w:t>
            </w:r>
            <w:proofErr w:type="spellEnd"/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: Das </w:t>
            </w:r>
            <w:proofErr w:type="spellStart"/>
            <w:r w:rsidRPr="00EF45CD">
              <w:rPr>
                <w:rFonts w:ascii="HK Grotesk" w:hAnsi="HK Grotesk" w:cs="Calibri"/>
                <w:sz w:val="20"/>
                <w:szCs w:val="20"/>
              </w:rPr>
              <w:t>Schriftbild</w:t>
            </w:r>
            <w:proofErr w:type="spellEnd"/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 der </w:t>
            </w:r>
            <w:proofErr w:type="spellStart"/>
            <w:r w:rsidRPr="00EF45CD">
              <w:rPr>
                <w:rFonts w:ascii="HK Grotesk" w:hAnsi="HK Grotesk" w:cs="Calibri"/>
                <w:sz w:val="20"/>
                <w:szCs w:val="20"/>
              </w:rPr>
              <w:t>neuen</w:t>
            </w:r>
            <w:proofErr w:type="spellEnd"/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 Musik, Celle 1996</w:t>
            </w:r>
          </w:p>
          <w:p w:rsidRPr="008A1C2F" w:rsidR="008273FB" w:rsidP="00EF45CD" w:rsidRDefault="00EF45CD" w14:paraId="45685F6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Samuel Adler, The </w:t>
            </w:r>
            <w:proofErr w:type="spellStart"/>
            <w:r w:rsidRPr="00EF45CD">
              <w:rPr>
                <w:rFonts w:ascii="HK Grotesk" w:hAnsi="HK Grotesk" w:cs="Calibri"/>
                <w:sz w:val="20"/>
                <w:szCs w:val="20"/>
              </w:rPr>
              <w:t>Study</w:t>
            </w:r>
            <w:proofErr w:type="spellEnd"/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 of </w:t>
            </w:r>
            <w:proofErr w:type="spellStart"/>
            <w:r w:rsidRPr="00EF45CD">
              <w:rPr>
                <w:rFonts w:ascii="HK Grotesk" w:hAnsi="HK Grotesk" w:cs="Calibri"/>
                <w:sz w:val="20"/>
                <w:szCs w:val="20"/>
              </w:rPr>
              <w:t>Orchestration</w:t>
            </w:r>
            <w:proofErr w:type="spellEnd"/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: </w:t>
            </w:r>
            <w:proofErr w:type="spellStart"/>
            <w:r w:rsidRPr="00EF45CD">
              <w:rPr>
                <w:rFonts w:ascii="HK Grotesk" w:hAnsi="HK Grotesk" w:cs="Calibri"/>
                <w:sz w:val="20"/>
                <w:szCs w:val="20"/>
              </w:rPr>
              <w:t>Fourth</w:t>
            </w:r>
            <w:proofErr w:type="spellEnd"/>
            <w:r w:rsidRPr="00EF45CD">
              <w:rPr>
                <w:rFonts w:ascii="HK Grotesk" w:hAnsi="HK Grotesk" w:cs="Calibri"/>
                <w:sz w:val="20"/>
                <w:szCs w:val="20"/>
              </w:rPr>
              <w:t xml:space="preserve"> Edition, Nowy Jork, 2016</w:t>
            </w:r>
          </w:p>
        </w:tc>
      </w:tr>
      <w:tr xmlns:wp14="http://schemas.microsoft.com/office/word/2010/wordml" w:rsidRPr="008A1C2F" w:rsidR="008273FB" w:rsidTr="6E548EBE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8A1C2F" w:rsidR="008273FB" w:rsidTr="6E548EBE" w14:paraId="75723ED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EF45CD" w:rsidRDefault="00EF45CD" w14:paraId="3F48C20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400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5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EF45CD" w:rsidRDefault="00EF45CD" w14:paraId="219897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</w:tr>
      <w:tr xmlns:wp14="http://schemas.microsoft.com/office/word/2010/wordml" w:rsidRPr="008A1C2F" w:rsidR="008273FB" w:rsidTr="6E548EBE" w14:paraId="12AF1E5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22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EF45CD" w:rsidRDefault="00EF45CD" w14:paraId="60DA321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4003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EF45CD" w:rsidRDefault="00EF45CD" w14:paraId="5E8FBDA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8A1C2F" w:rsidR="008273FB" w:rsidTr="6E548EBE" w14:paraId="6590C02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22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EF45CD" w:rsidRDefault="00EF45CD" w14:paraId="68AD3B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  <w:tc>
          <w:tcPr>
            <w:tcW w:w="4003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EF45CD" w:rsidRDefault="00EF45CD" w14:paraId="76DB90E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</w:tr>
      <w:tr xmlns:wp14="http://schemas.microsoft.com/office/word/2010/wordml" w:rsidRPr="008A1C2F" w:rsidR="008273FB" w:rsidTr="6E548EBE" w14:paraId="5985995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22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E03F2" w:rsidR="008273FB" w:rsidP="008273FB" w:rsidRDefault="008273FB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3FB" w:rsidP="00EF45CD" w:rsidRDefault="00EF45CD" w14:paraId="729DE7E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4003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3FB" w:rsidP="008273FB" w:rsidRDefault="008273FB" w14:paraId="3A0FF5F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273FB" w:rsidP="00EF45CD" w:rsidRDefault="008273FB" w14:paraId="5630AD6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3FB" w:rsidTr="6E548EBE" w14:paraId="5962A62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273FB" w:rsidP="00EF45CD" w:rsidRDefault="00EF45CD" w14:paraId="6A89157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150</w:t>
            </w:r>
          </w:p>
        </w:tc>
        <w:tc>
          <w:tcPr>
            <w:tcW w:w="400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5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273FB" w:rsidP="00EF45CD" w:rsidRDefault="00EF45CD" w14:paraId="7C964D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</w:tr>
      <w:tr xmlns:wp14="http://schemas.microsoft.com/office/word/2010/wordml" w:rsidRPr="008A1C2F" w:rsidR="008273FB" w:rsidTr="6E548EBE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8A1C2F" w:rsidR="008273FB" w:rsidTr="6E548EBE" w14:paraId="3D12638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273FB" w:rsidP="008273FB" w:rsidRDefault="00EF45CD" w14:paraId="3952846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 profesjonalny kompozytor</w:t>
            </w:r>
          </w:p>
          <w:p w:rsidRPr="008A1C2F" w:rsidR="00EF45CD" w:rsidP="008273FB" w:rsidRDefault="00EF45CD" w14:paraId="2D9B81E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 profesjonalny artysta-muzyk specjalizujący się w dziedzinie wykonawstwa muzyki XX i XXI wieku</w:t>
            </w:r>
          </w:p>
        </w:tc>
      </w:tr>
      <w:tr xmlns:wp14="http://schemas.microsoft.com/office/word/2010/wordml" w:rsidRPr="008A1C2F" w:rsidR="008273FB" w:rsidTr="6E548EBE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3FB" w:rsidP="008273FB" w:rsidRDefault="008273FB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8A1C2F" w:rsidR="008273FB" w:rsidTr="6E548EBE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244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8273FB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273FB" w:rsidP="008273FB" w:rsidRDefault="008273FB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8A1C2F" w:rsidR="008273FB" w:rsidTr="6E548EBE" w14:paraId="4FD3B38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273FB" w:rsidP="008273FB" w:rsidRDefault="00EF45CD" w14:paraId="06759B8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22.03.2021</w:t>
            </w:r>
          </w:p>
        </w:tc>
        <w:tc>
          <w:tcPr>
            <w:tcW w:w="52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8A1C2F" w:rsidR="008273FB" w:rsidP="008273FB" w:rsidRDefault="00EF45CD" w14:paraId="2E1ED2A9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Ignacy Zalewski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273FB" w:rsidP="008273FB" w:rsidRDefault="00EF45CD" w14:paraId="351B1082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dostosowanie karty do nowego wzoru, modyfikacja treści przedmiotu, efektów uczenia się, metod kształcenia, metod weryfikacji i korelacji ww. elementów.</w:t>
            </w:r>
          </w:p>
        </w:tc>
      </w:tr>
      <w:tr w:rsidR="3234ED7E" w:rsidTr="6E548EBE" w14:paraId="76DD4FBF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5D7065D6" w:rsidP="6A23F4EC" w:rsidRDefault="5D7065D6" w14:paraId="20F45DC3" w14:textId="36DEF5CD">
            <w:pPr>
              <w:spacing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6A23F4EC" w:rsidR="699D32A2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9</w:t>
            </w:r>
            <w:r w:rsidRPr="6A23F4EC" w:rsidR="512E0CB3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.11.2022</w:t>
            </w:r>
          </w:p>
        </w:tc>
        <w:tc>
          <w:tcPr>
            <w:tcW w:w="52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7ED8D6F2" w:rsidP="3234ED7E" w:rsidRDefault="7ED8D6F2" w14:paraId="198FFE6C" w14:textId="4BE09948">
            <w:pPr>
              <w:pStyle w:val="Defaul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234ED7E" w:rsidR="7ED8D6F2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Mikołaj Majkusiak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7ED8D6F2" w:rsidP="3234ED7E" w:rsidRDefault="7ED8D6F2" w14:paraId="2C34E959" w14:textId="4D3EBC3F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3234ED7E" w:rsidR="7ED8D6F2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  <w:p w:rsidR="3234ED7E" w:rsidP="3234ED7E" w:rsidRDefault="3234ED7E" w14:paraId="0044C1EC" w14:textId="12F4CC95">
            <w:pPr>
              <w:pStyle w:val="Normalny"/>
              <w:rPr>
                <w:rFonts w:ascii="HK Grotesk" w:hAnsi="HK Grotesk" w:eastAsia="HK Grotesk" w:cs="HK Grotesk"/>
                <w:sz w:val="20"/>
                <w:szCs w:val="20"/>
              </w:rPr>
            </w:pPr>
          </w:p>
        </w:tc>
      </w:tr>
    </w:tbl>
    <w:p xmlns:wp14="http://schemas.microsoft.com/office/word/2010/wordml" w:rsidRPr="008A1C2F" w:rsidR="00C20529" w:rsidP="00C20529" w:rsidRDefault="00C20529" w14:paraId="61829076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8A1C2F" w:rsidR="00C20529" w:rsidP="00C20529" w:rsidRDefault="00C20529" w14:paraId="2BA226A1" wp14:textId="77777777">
      <w:pPr>
        <w:rPr>
          <w:rFonts w:ascii="HK Grotesk" w:hAnsi="HK Grotesk"/>
        </w:rPr>
      </w:pPr>
    </w:p>
    <w:p xmlns:wp14="http://schemas.microsoft.com/office/word/2010/wordml" w:rsidRPr="008A1C2F" w:rsidR="00F66629" w:rsidRDefault="00F66629" w14:paraId="17AD93B2" wp14:textId="77777777">
      <w:pPr>
        <w:rPr>
          <w:rFonts w:ascii="HK Grotesk" w:hAnsi="HK Grotesk"/>
        </w:rPr>
      </w:pPr>
    </w:p>
    <w:sectPr w:rsidRPr="008A1C2F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199cee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711813"/>
    <w:multiLevelType w:val="hybridMultilevel"/>
    <w:tmpl w:val="CBB68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8">
    <w:abstractNumId w:val="7"/>
  </w:num>
  <w:num w:numId="1" w16cid:durableId="261449841">
    <w:abstractNumId w:val="4"/>
  </w:num>
  <w:num w:numId="2" w16cid:durableId="266500133">
    <w:abstractNumId w:val="5"/>
  </w:num>
  <w:num w:numId="3" w16cid:durableId="2082167440">
    <w:abstractNumId w:val="2"/>
  </w:num>
  <w:num w:numId="4" w16cid:durableId="340592615">
    <w:abstractNumId w:val="3"/>
  </w:num>
  <w:num w:numId="5" w16cid:durableId="1297756237">
    <w:abstractNumId w:val="6"/>
  </w:num>
  <w:num w:numId="6" w16cid:durableId="1062168510">
    <w:abstractNumId w:val="1"/>
  </w:num>
  <w:num w:numId="7" w16cid:durableId="85904693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A414E"/>
    <w:rsid w:val="00135EA8"/>
    <w:rsid w:val="00176803"/>
    <w:rsid w:val="00184EB8"/>
    <w:rsid w:val="001A1EDB"/>
    <w:rsid w:val="001F27D2"/>
    <w:rsid w:val="002740CA"/>
    <w:rsid w:val="002F46EC"/>
    <w:rsid w:val="00337E9F"/>
    <w:rsid w:val="00392854"/>
    <w:rsid w:val="004600C6"/>
    <w:rsid w:val="004C33D4"/>
    <w:rsid w:val="00547E99"/>
    <w:rsid w:val="006A642D"/>
    <w:rsid w:val="006C1DE3"/>
    <w:rsid w:val="007A1B85"/>
    <w:rsid w:val="008273FB"/>
    <w:rsid w:val="008A1C2F"/>
    <w:rsid w:val="00912F31"/>
    <w:rsid w:val="009574B9"/>
    <w:rsid w:val="009F2942"/>
    <w:rsid w:val="00B4295D"/>
    <w:rsid w:val="00BC03DC"/>
    <w:rsid w:val="00BE03F2"/>
    <w:rsid w:val="00C20529"/>
    <w:rsid w:val="00D14CDC"/>
    <w:rsid w:val="00DD4270"/>
    <w:rsid w:val="00E61E6D"/>
    <w:rsid w:val="00E816C0"/>
    <w:rsid w:val="00EF45CD"/>
    <w:rsid w:val="00F01EA5"/>
    <w:rsid w:val="00F66629"/>
    <w:rsid w:val="00F822C9"/>
    <w:rsid w:val="00F832A9"/>
    <w:rsid w:val="00FA6F63"/>
    <w:rsid w:val="00FB3587"/>
    <w:rsid w:val="00FD4A92"/>
    <w:rsid w:val="03F7F013"/>
    <w:rsid w:val="05A0AD65"/>
    <w:rsid w:val="0ED790ED"/>
    <w:rsid w:val="0FB17F32"/>
    <w:rsid w:val="14399B30"/>
    <w:rsid w:val="15368548"/>
    <w:rsid w:val="161DA324"/>
    <w:rsid w:val="179D4CD8"/>
    <w:rsid w:val="1A0BCA49"/>
    <w:rsid w:val="1A815622"/>
    <w:rsid w:val="1C10BE10"/>
    <w:rsid w:val="1E7CBC65"/>
    <w:rsid w:val="2004C239"/>
    <w:rsid w:val="23BD28E3"/>
    <w:rsid w:val="2D3C2528"/>
    <w:rsid w:val="3234ED7E"/>
    <w:rsid w:val="32FCD79E"/>
    <w:rsid w:val="350C2771"/>
    <w:rsid w:val="3B57767D"/>
    <w:rsid w:val="3B6A841F"/>
    <w:rsid w:val="3B6C43CB"/>
    <w:rsid w:val="3D97DB0C"/>
    <w:rsid w:val="43803E5A"/>
    <w:rsid w:val="438FA290"/>
    <w:rsid w:val="4484F169"/>
    <w:rsid w:val="4530FCB1"/>
    <w:rsid w:val="476A77E4"/>
    <w:rsid w:val="512E0CB3"/>
    <w:rsid w:val="58367290"/>
    <w:rsid w:val="5D7065D6"/>
    <w:rsid w:val="5E3E37BD"/>
    <w:rsid w:val="644A0919"/>
    <w:rsid w:val="6843E13E"/>
    <w:rsid w:val="68A4FA06"/>
    <w:rsid w:val="699D32A2"/>
    <w:rsid w:val="6A23F4EC"/>
    <w:rsid w:val="6E11B92E"/>
    <w:rsid w:val="6E548EBE"/>
    <w:rsid w:val="6F3F1607"/>
    <w:rsid w:val="6FDC7DE1"/>
    <w:rsid w:val="70AB6292"/>
    <w:rsid w:val="76E33AAB"/>
    <w:rsid w:val="795F7A9A"/>
    <w:rsid w:val="7AFB4AFB"/>
    <w:rsid w:val="7ED8D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87154F"/>
  <w15:docId w15:val="{B7BF3113-558C-45F9-A33F-6C4309730E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F7849B-580E-4360-BF3B-617A45F224C7}"/>
</file>

<file path=customXml/itemProps2.xml><?xml version="1.0" encoding="utf-8"?>
<ds:datastoreItem xmlns:ds="http://schemas.openxmlformats.org/officeDocument/2006/customXml" ds:itemID="{3F6C28F7-2FC2-425D-B03A-16D06E779260}"/>
</file>

<file path=customXml/itemProps3.xml><?xml version="1.0" encoding="utf-8"?>
<ds:datastoreItem xmlns:ds="http://schemas.openxmlformats.org/officeDocument/2006/customXml" ds:itemID="{4F659E13-E921-42C2-9176-4916C79EB7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7</cp:revision>
  <dcterms:created xsi:type="dcterms:W3CDTF">2022-11-03T09:15:00Z</dcterms:created>
  <dcterms:modified xsi:type="dcterms:W3CDTF">2022-11-18T22:30:37Z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