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29" w:rsidRPr="008A1C2F" w:rsidRDefault="00D02A61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0" t="19050" r="0" b="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7265" w:rsidRPr="00BE03F2" w:rsidRDefault="005B7265" w:rsidP="005B7265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  <w:p w:rsidR="008A1C2F" w:rsidRPr="00BE03F2" w:rsidRDefault="008A1C2F" w:rsidP="008A1C2F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7.35pt;margin-top:12.3pt;width:525.45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HHOitgQAALIPAAAOAAAAZHJzL2Uyb0RvYy54bWzsV9tu4zYQfS/QfyD0&#10;rliSJeuCOIvEl2CBtA262w+gJcoiVhJVko6dLfrvnSElX9NudrftUwLE4J0zc86Zoa7f7ZqaPDGp&#10;uGinjn/lOYS1uSh4u546v31cuolDlKZtQWvRsqnzzJTz7ubHH663XcYCUYm6YJLAIa3Ktt3UqbTu&#10;stFI5RVrqLoSHWthshSyoRq6cj0qJN3C6U09CjxvMtoKWXRS5EwpGJ3bSefGnF+WLNe/lKVimtRT&#10;B2zT5lea3xX+jm6uabaWtKt43ptBv8GKhvIWLt0fNaeako3kF0c1PJdCiVJf5aIZibLkOTM+gDe+&#10;d+bNvRSbzviyzrbrbh8mCO1ZnL752Pznp0dJeAHYOaSlDUBkbiUxhmbbrTNYcS+7D92jtP5B80Hk&#10;nxRMj87nsb+2i8lq+5Mo4Di60cKEZlfKBo8Ap8nOIPC8R4DtNMlhcDKJx4EfOSSHuXEcpUEPUV4B&#10;jrgtCmOHwGQQTix4ebXoN/te5KV2K2zE2RHN7K3G0t6ym+uO5xn89/GE1kU8v8w72KU3kjn9Ic2r&#10;zmio/LTpXIC+o5qveM31s6ExBAiNap8eeY6Bxs4BmmCABmbxUpKgc8Mau4OiRwYY0opZRds1u1Ud&#10;8N8iOwxJKbYVo4XCYYzQ6Smme2LFqubdktc1Ioft3l+Q0BkFXwiZpfdc5JuGtdrqVbIaXBetqnin&#10;HCIz1qwY0E++L3xDE6DCg9J4HZLCaOiPILn1vDS4c2eRN3NDL164t2kYu7G3iEMvTPyZP/sTd/th&#10;tlEMwkDrecd7W2H0wtoXBdOnFitFI2nyRE3isFwCgwynBhOBXhgStFXJ/FcINqyDtpZM5xU2S4hc&#10;Pw6L9xMmzIfIIgYKBPZFzQzkHwc9+TFEqJtxmoB+UTSRb3EdmA+8kErfM9EQbECgwUwTaPoEcbaO&#10;DUvQ5FYg3MaRuj0ZAA/syOD/MUSply6SRRK6YTBZAETzuXu7nIXuZOnH0Xw8n83m/gBRxYuCtXjN&#10;9yNkAi5qXgwkVXK9mtXSIrc0f30qUIdlI2TKwYwBVTwMQ2pZl/pB6N0FqbucJLEbLsPITWMvcT0/&#10;vUsnXpiG8+WpSw+8Zd/vEtlOnTQKIoPSkdHIsiPfPPN36RvNGq6hqNa8mTrJfhHNUPeLtjDQaspr&#10;2z4KBZp/CAXAPQBt+IoM7RMGEBaLA5RsNSQE6L1OZFiwXyp2HyraMXAZjz2kvvGQ+lBFkNRqRlJ0&#10;uV81lCVla9Ih9V3kuZMN2HmV4IIoAl2BrJJgjNdaeqDiksgLreL8sMdgKHCDml4puL9H2PeDyXj2&#10;EsJfpcw3GvclBV4BFnfLn5UoniHpSgFZEd6G8IqFRiXkZ4ds4UU4ddTvG4olvn7fArlTPwzxCWk6&#10;YRTD04TI45nV8Qxtczhq6miH2OZM22fnppN8XcFNtty14hYeSCU3mRjts1aB0LAD+vqfhAZkts+/&#10;j5gA78SO+ObphVaAHFFoRO9gfDD8v5LcUOOCMDpV3D88796K3HJ5mSaOMrstjjajD1nsrcidveZO&#10;s4PerXZ9ofnKRLFPEvsEAQ2bHKDxLyYG81UDH4amZvcfsfjledw3ieTwqX3z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Ao1frgAAAACQEAAA8AAABkcnMvZG93bnJldi54bWxM&#10;j0FLw0AQhe+C/2EZwZvdpG1qiNmUUtRTEWwF8TbNTpPQ7GzIbpP037s96e0N7/HeN/l6Mq0YqHeN&#10;ZQXxLAJBXFrdcKXg6/D2lIJwHllja5kUXMnBuri/yzHTduRPGva+EqGEXYYKau+7TEpX1mTQzWxH&#10;HLyT7Q36cPaV1D2Oody0ch5FK2mw4bBQY0fbmsrz/mIUvI84bhbx67A7n7bXn0Py8b2LSanHh2nz&#10;AsLT5P/CcMMP6FAEpqO9sHaiVZAsn0NSwXy5AnHz4ygJ6qggXaQgi1z+/6D4BQAA//8DAFBLAwQK&#10;AAAAAAAAACEAluHoA2JNAABiTQAAFAAAAGRycy9tZWRpYS9pbWFnZTEucG5niVBORw0KGgoAAAAN&#10;SUhEUgAAAhMAAABECAYAAAA7t7dCAAAABmJLR0QA/wD/AP+gvaeTAAAACXBIWXMAAA7EAAAOxAGV&#10;Kw4bAAAgAElEQVR4nO2ddVQUXRTA7wbdIUinICUoIKJggAUWAoIYCIiFfnZ3dxei2IiIICUIWISB&#10;Cijd3d3N7n5/rIPrugu7sJjzO4fjOvPmvTc7szP33cSQSCRAQUEBaGhsEkzJyBmRnJ6tnZKRMyIl&#10;PUc7LStXE4vFEnl5uJt4ebia+Hh5Gnl5uJukhooVKcnLZCoryGYoK8hkKspJZ3Fzcbb+6nNAQUFB&#10;+RVgxpgvSsnKLRzO7IFcnBxtCa8eywkLCdQMZALegWGLXLYdvctoe0/XY7OnThwb3Fe70ooqqWm2&#10;K9+XVVRLMTOfWVMn+N6+cNCGmWNYRVZuoerYmfYpJBIJw+gxvDzcTSEPLhurqyolMXoMkUjE6k9b&#10;kFlQXKbQv5myjoNbXba4ONqe/ZljEggEXH5RqWJyeo52Snq2dnIGWXgoKimXAwDA4XCEEWrDPhvq&#10;a0cJ8PPWZ+cWqWbnFapm5xepNDW38NPqE4vFEkeoD/s8ZtSIN2P0RkQb6mlHDxERqvyZ5zXYOKzd&#10;7fP0efRcAICYEA81ZQWZTHptrZ03hUa8jZ0CAJAU4SsjIS5ayoo5qBjOqqytbxTB43Dd5cmvOFjR&#10;599OVm6hamJq5iirmZMfsrrvkvJK6VfRH6YvnjfLnZnj2js6OKV1prZQbnvmecVIf6Tm+96OI5FI&#10;GOPZjgnp2XkayLbju9etdV5oeYW5maOwGrzzQssrWw6cZfpCWM+a8mCgggQAgM3saR7RMfEmD3xD&#10;HPtqu2yR1WVGBAkAAEnxISXe10+Zmy9cHd3Q2CzI6HyCwiOtCopLFeSkJfMYPYZVuD94soZAIOAY&#10;bY/D4QjuZ/fZMSNIAJBffE52Fq57Tlw5zegx+zev2mY+2di/pbWVt7WtnaeltY23uaWNt6W1jbel&#10;tfXrv228ra3tPM2tbbyR72MnIy/n3ohLTBvNzNwHSnjEuxmbD5y9WlxaIYtsY2dj6xw1Qu3jvFlT&#10;HhjqaUeNHqn1jo+Xu4n6WBKJhKmsrhX3f/ba5vTVO3tq6hpEkX1EIhH7JTlD90tyhu61e4/XAQDo&#10;aat/mG5iFDhz6vgnKopy6T/nDAcPIpGEJRKJWIbaEog4pC0GAyxTfyJzIGIxDM3jX8fLP9R+y4Gz&#10;V1fYW19gdd+hr97OWr3j6B1zU6MAZoUJAPJvhvL/D56EOPYlTMQnpemnZuZoUW5jZvGFMnjgbedM&#10;u3fo7PWjjU3NAswcuHLJvPOsmsSJPRvWxCel66dl5mrSa6OtoRJ/cJvLZmb6VVNRTPZ0PT571uK1&#10;EQw/BIlE7PV7vmuP7PxvAzNjDZTGpmaBh34hDswcc2rvhtWTx4951p/xFlnPuHn80q0DLa1tPIy0&#10;FxTgq+ttJUpNd3c33i/kle2FG57bqH/8lHxJTtdjtM+BUFFVM3Tn0Uvn/UJe2iLbODnY26+e2LVk&#10;usm4QE4Ojva++sBgMCTxISLlK+ytL9pZmt25cvPh5qt3vDfS+w5jE1INYhNSDQJCX8+L9L81kpXn&#10;86v5VQ9wWemh+fx8PA14PK77V4z/J5GUlqXjsu0Iw1pfZqioqhm6YNX2QFb26RfyyvbozrXrezMX&#10;PvANcWLlmCisA8vLw91sNdOUKfXXSM3hsapK8mmsmgQ3F2frrfMHbOg9INjZ2Dpvnjtgy8HO3sFs&#10;34Z62tHMCj4ePk+XMitcDRTPJ88cmlvaeBltP2mc/vMltrOv93c8AX6++tnTJvr09/i+wOPx3fNm&#10;T33w+om7rt1cM7oPtLzCEqX6hiahwZoHkUjE3vd5unSM+aI0SkGCg5294/6VoxYWZibejAgS1PDz&#10;8jTuWOe8Nzb8oXJf6uPism9akH8FSmEDg8GwTDPxytddL/7FI6WPoZ6qrOrzb4VAIDKs5WQWIpHE&#10;cs1QU3MLf1B4pBW9/a1t7dy+T1/YsXpcFNaABQCYNnHsU2YOmjrRkCFTAzOoKsmnLbGh/XJcunDu&#10;FUU56ez+9r1j7dK9UhJiRYy2b2pp5fPwCV7a3/GYhUgkYm94+P7HaHs2NnzXsd3r1g70IT2Vyeve&#10;H9jY8F2Xj+1w/M/Z7hS9Np8HSTuRlVuoOtt+7et1u064U5q62NnYOu9fOTLX1NggbKBjiA8RKXc7&#10;tWfRskVWl+m1qatvFGZUA/SnQAJUtYzCGlSV5NL4eHkaAQA8ezF3Bz+Pmov4LI0epfnuZ80PhTHw&#10;AABGBqNec3Kwt7d3dHIycpBpP1XrfbHZZcmhh37PHFrb2rmRbXw83E0bViw+NpB+ebi5WuwszO6e&#10;dr27m9Fj3O77rF2+2OoiHo8fdHXqi6gYs7zCEiVG21vPnOLJChv8pHF6z/F4XHd3NwE/0L56A4PB&#10;kA5scdkqLipSvvv45TPU+z8npetPGqf/nFXjdXZ2sV9099x6+urdPZ1dXeyU+9jZ2DrvXT5s2V/z&#10;EC2wWCzx+O51a7k4OVovuntupdWmpLxS5m/wm2AUEgnoaiaOnnc/VF5VIyEkyFe7xsnu9JVbXpvC&#10;It7NJBKIOHExkTK1YYrJLo42Z2n5LZ24dGt/SXmVND8fT8Ph7Ws2AQDc8QpYEZ+Urg8AsG7ZghNK&#10;8jJZlMdccvfckpVXpCojJV6wxcXhEOW+8spqiaMXbh4CAFBTUUhetcSmR4vZ1dXNFhgWYR2XkGoQ&#10;n5ymz8/L26CjoRpnYjw6bIzuiDfUc/uclK532ytgJQDAvFlTHjQ2twhcueW1qaa2fggAgMZw5YSD&#10;W122SEuKFxIIBFxA6Ot5QeFRlgXFpYoc7Oztw4cppCyynnFTd4T6RwCAwuIy+dOu93YDACjISubQ&#10;ew7mFZYonXPz2AEAMExBJmOcwciIO16BK2rr6nt8esIj3s+orK4Tp3WeAACV1bXiwc+j5sYnpY1O&#10;zcjVkpeVytHRUImbNW2ir7yMZC7SLjuvSOWiu+fW1rZvwnFMXKLR2l0n3AEApCTEiratcTxAa570&#10;4OLibLWeNdnz9sOAldEf4ifR81lDTBx8vDyNs6dN9PkYnzyWVn9JaVk6NzyerAEgXwfjMaNeU7c5&#10;e+3+zvyiUkUuTo62E3vW9yzk9p68eooRTSkOhyWcO7hlBXIvAwDs2bh8Jz2n64Nn3I5Vf70PDmxZ&#10;tVVIkL8WgPysCgyLsI5LTDWIT0rXZ8PjupQVZDPsbWbdGKWl9omyj+2Hz19sbevgptU/JZTnVN/Q&#10;JLT35NVTAABjdLXeaKkN+3Lp5sMtCckZulgshigvK5UzaoTax9WO888g5qWm5la+XccunQMA4Ofj&#10;aTi0bfVmWgvXhsYmwT0nrp4GABAW5K/BA5DNDJrDlRNiE1IN+pooBoMhaQ5XSuirXX8QHyJS7mhn&#10;4XrlltcmZJvTgrlXRYUFqwbat9WsyZ7MCBNFJeVyT59HWVqYmXgPdOy+uH7fdy0z7adMGBPCinH5&#10;+XgbVJXkU1Myckawor++cHG0PUsikTDUjp+s9JvILShWXuiyIyAjO1+deh8bG77rzsVD1ow68TID&#10;BoMh7du8cjs3N1fL8Ys3f3iYFpdWyP5NwsRAfCaCwiOsMnIK1CTEREvjE9NGv/34ZQKyLyuvUPXN&#10;h88TH/qFOHi6nphlZDAy4vtjoyxTM3O0hoqJlCHCBIFIxHn4PF0KAKCiKJu+Zqldz/3V0trGc+zi&#10;zYPtHZ2cOByO4LzA8gryIAcAeBH1wQw5ds/G5TuR7dW19UOc1u/1fvPh80TK8V9ExZiddr27e9Mq&#10;+yPb/3Pah8PhCMi+guIyBaQvNjZc1+2HZMECobyyWvLk3g1rOjo7OayXbgqjPG8AgA/xSePuPgpc&#10;vnnVksM71i3dKy0pXvjmQ/yk/KJSRSwWS5xvYXaXVlSMh8/Tpci4x3atW1dIMQ+E5PRs7eT0bG0A&#10;AFNjg1BKYSI+KU3ffvUuv9KKqp7It8/J6Xp+IS9tT7ve2331xK4lMyYb+wMAVNXUilP3nZNfPCwn&#10;v3gYAICW2rAvzAoTAACLrWe5I9+Xl1/okm3/Oe2n3F9QXKoQFRNnAkAWELg56ftVFJdWyCJzHKE+&#10;7DMtYSL01ZvZsQmpBny8PI2UwsSTpy/sKL8HeuDxuO5zB7eswGCAhIylqiSXttpp/g+LpfTsfPXz&#10;1z22A5BdBJD7r7yyWsJh3Z4fhKJ3nxLG3/MOWrZskdXlY7vWrsNisUQAgEcBYYsZCSagPKfW9nZu&#10;ZH6lFZXSe09cPV1b3yCCtM3IKVALe/1upndA2OJQL9exIkKC1Xy83E35RSVKyL1vYWbiraet/oF6&#10;HP9nr22QvlctsTnfsyKVk5HMZUSYkJYUL+yPjZlRpk4wDKYUJqZNYo0qXlVJPm2omEhZeWWNxNSJ&#10;hsHhEe9n9HXM1TveGwZbmMjIyVd79ebjVB1N1bgvyRm6fbXHYDCk8WN0X7JqfHkZydyfJUwAAKx2&#10;mn+mtr5BBFlJAQAgq8qB0t3djV+x+eADWoIEAMDh7Ws2TjcZF8SKsWiBwWBIW1c7HOTiYG/bd8r1&#10;JOW+kn/Mb4IRYaOsslqyrLJakouTo23c6JERGqpKiRgMhhTx7tOUL8kZutsOn78U5X9Lh/KFTYvp&#10;k8YGIRFpEe9ip1AKE6/ffpqKaFwJBAIuPPL9DNs50+4j+1+9+TgN+WxmYhQIQNZIzFy4Jiozt2D4&#10;5PFjnlEK7x0dnZynrt7dc8b13i48DtdN/dJD8Al8vlBZQSZTUlysGAAgt7BY2cnOwlVUWLDq9NW7&#10;u99+/DKBm4uzdec65z1DxURKAciCjZd/qP1p17u7lRRkMm3nTLvvYDvHbf9p1xNEIhH7KCDUfv3y&#10;RccpxyESiVjvwPBFAGQ/IJvZUz0KS8rknRdaXqmqqRMLCH09D4DswK6vQ46UUFWWT0WOT8/OV5+x&#10;YE10R2cnxyoHm3OUWoj8olJF1zveGxav3ukX4nnFeIzuiDfiQ0TKnBdaXmlta+PxfPLMAQBARVEu&#10;fbwh+ZkkOXRIcW/Xih7aGirxmsOVE5LTs7U9/Z45bFntcBB5iQIAPPw6FgDA4nkz3T+z6JlBjYnR&#10;6DDKly0lqZm5WvlFpYoAACqKZJ9Be5tZN85cu7+LSCRiPXyDnVwcbc9Sr+If+YfaI58RP7fWtnbu&#10;afNXvUci3hRkpXLGjR4ZISosWBUTl2gUE5dodMPDdw0fL3fj7g3LdwEATJlgGNJKx1yamJY1EolQ&#10;U1WSo+nP+CqafK+LiQpXTByr91xyKPnevOcdtCwnv3jY6at39xzbtW4dAICTnYUrIkw88A12oiVM&#10;eFGc12KbWTd6hAkFGakcWhOgRklOOqvvVv1Hf6TGe8Tkws3F2TpKS+0jq/pWkJXOLq+skXBxtD3L&#10;iDAR+yVlzKfPyYZ9hSsNBPev6rgV9vMurNp6+F5f7eWkJfJYEZLb0x/Fw+NnsXvD8l11DU3Cd7wC&#10;VgAAlJZXSldU1QwVHyJSPpB+z7p57KQXasrBzt5B+RIZTNYstTudkZOv7knxACwpq5T5GWP/jvTm&#10;2yMkyF/7yveGHqVaW1REsPJLcoZuWmauZlpWnqbmcOVeNaFSEuJFI9RVPiemZo589+nL+PaODk5k&#10;wRP8PGouZduQF9EWyH1AIBBwke9jJwOQf1fIS9YrINQ+M7dg+BARocprJ3cvpv69GRmMej3FZsWH&#10;K7e9Ni1daHmFluZUXlYq56nH5fFIiHFXVzcbkUSOKHvz4fMkAABlBdmMVQ4255Dvx8LMxLu0vEp6&#10;+DD5lMnjDZ4BACywMr999IL7oc6uLvYHvsFO65YtPEH5fUZ/iJ+E3FsWZpO8hQT5a4UE+Wu1NVTj&#10;vyRn6CLChKmxQSjyUqLk5OXb+zo6OzmmTDAMObx9zSbqazV0iEjZvlOuJw+ecTsW/ODyeEU56eyT&#10;ezesKauolkTub/2RGu9P7t2wprdr1BcYDIa0eN5M922Hzl8qKimXi/4QP2mCod5LALLA5OlHHmuE&#10;uspnbQ3VeEaFCWY1aBePbqfpK/clOUN31uL/IgHIGnQvtxMzAcj33vRJY4NCXr6Zk5Gdrx6bkGqg&#10;r6MRgxxHIBBwj78Ke7w8XM1zzU29AMjPfUSQsJ0z7f6lo9udEJN6Z2cXu7XzprA3Hz5PvHzTa7Pj&#10;/DnXpCTEi66f3ruQ1tw+xieNtXBY/xKAvNi/d/nIXFrtAAAMRmm9Dbh7wYSdna0T2Zacnq39IirG&#10;zPfpCztEmDA3NfYXExWuqKyuFX/y9IXd4e1rNvJwc/XkBcktKFb+EJ80DgBgjO6IN8OV5VN7PHKH&#10;ijGWVEZ8iEgZI+36CycHRztijxw9UvMd5UkPFEQQ0tPWiKEladHi6p1HG1k1PjUNjU2CXv6hS4Yp&#10;yGZMGqcfzsgxggJ8daycgwSD152VYDAY0qm9G1ZTan2+JGcMyNTxOSld7/TVO3vo7TczNQrg5+Nt&#10;GMgYjILBYEin9m1y0VIb9gXZ9rdFdFD6RNDcz6CD5u71y3ZR28elhor3OEsz6ktkZjIuEACgvaOT&#10;MyYuyQiA/AIPi3g3E4CsfgcAeBn9YXpbewcXAMDn5Ay9uvpGYfLxRoHIi/TqV83ojCnj/WgJ7jqa&#10;qnG8PFxNzS1tvIGhEda05uO8cO4VylwlbGz4LiQaDRFaElMzR564dGs/EraOxWKJvrfOTD2+e/1a&#10;ESHBagAAUWHBKguzSd4AZHPC+9gEY8pxvPxClyCfmY3uKi6tkPV/9soGgBwqTkvoMzIgmwhi4hKN&#10;mPHr6g/zZk19gHxHnr7Pehwxo2LiTZBV9+J5M5nKZ8GKEOaC4lKF+Su2Bre0tvHwcHO1eLmdmCEt&#10;KV6I7He0s3BFPlObgKJi4k0Qs4nVzCmefLzcTSQSCXPppucWALKp+fT+TasoffPY2dk6l9jMvr7I&#10;eubNII9LExANAi2ycgtV7VZtD2rv6OTk5+Nt8L5+ynyomCjdd/SV4zsdqN+pSHBCdW39kMavDq7s&#10;7Gyd9vNm3QAgByQEhn1/n3sHhC1GPiP3XY8wwcHBzpDpgusnpAxGVsusXjULCwlUA5BvMBfHH21b&#10;tAgKj7IsLC6TZ+U8EB48CXFsaW3jWbbY6hKlSq83BPh461k5B05OjjZW9scoOByOcO3k7sUmxqPD&#10;AAA+J6X1W23Z2tbOvWrr4fu9OZLazJ7q0d/++wMXJ0fb3UuHrRABBtVM0MbU2CCUehsWi+n5LVR9&#10;dRrsi2mTvpmvIt5+mgIA8PbTlwmIM92ZA5tXYrFYYmtbOzey/2X0h+k9x5uMDQIA6Ojs5MjKK1Il&#10;j10r7v/s9Txaf0hoZE5+kQqdk6Z7zs4LLXsif05eubNXY7xlybrdJ25ExcSZ0HoOOH33svoWZdbc&#10;0sqLhFKqKsmlGYzSetvH1/QdlFkkU9KztWmd59uP33xGcgvIfhGDhaAAX92saRN8AQCePo+0RMLz&#10;H/gGOwGQf1PWMyd7smIsRoWMmrp60XnOm0Mrq2vFcTgc4faFg/O0NVTjKdtMGqf/XEGWrNn3C3k5&#10;v7mltSfE/zth72u0YllltSSS8M7MZFwg5YofwWrm5IcXj2xz1tfRiKH3+6moqhk6z3lzaF19ozAb&#10;G77r/uUjc4cPU0ihdy6KctLZtKIiKX9v1TV1Yshne5tZN5D7kfK+IxKJWC//MHsAAAF+3p4UA9+E&#10;CXY2hnI4cHEM/ssHeWHy8/GwdCWJXBQikYSdOcXYT05aos8sl0QiEet234cpB0lGIBAIOHePJ2v4&#10;+Xgb5ltMZzixDKtX1xzsjAmRgwE7O1vn3YuHrfRHar7/PADNxMEz145n5hbQTQkvLChQQ+ulNdjI&#10;y0jmXju5ezHA36GZoHyoEfvI1EqZ44BeBkwOdvYOWWmJfFbMTVtDJR7Rsr1++2kqANmkAUBOXqen&#10;rf7BUG9ENABAyEvydsRfgp+Pt8FQVzsagOxEiWgKgl9EWzit3+tN6w8JUSwoLmU6Jf0wRdmMneuc&#10;9/DxkDUXFVU1Q+8/fupssWT9y+l2Lm+jY+InUbbXH6n5XkNVKREAICD09TzkJRsUHmmFRL7Z286+&#10;zmyoOOI0CUAWamidJxIJAED2oWD2XJllsTVZ89DW3sHlF/LKtr6hSehpeJQlAMCc6ZMeC/DzMbWY&#10;oqdBa2lr7zNUu7Wtndtu5fag7DyywHh630YXWlFgWCyW6Dh/zjUAgOaWNt6A0Ih5AOSoiKfPIy0B&#10;yPenjqZqHABATt43AZSRdxAtmppb+WyXbw0pLCEvdC8d3e5Ey9GUkmGKskw5gEtLihciaSPexyYY&#10;I99DTFyiETLufIvp97i+Lkj7oZngGHTNhAA/WZgQ4GPuxmEUEomIxePx3SupwqPo4fH4qTOrk1g9&#10;j4wxzy8qVVxkPeMmLw93M6PHMXqdGO6PQSFysODh5mp55HZyBrOrKoSId7GTr9/vPUeH5QxTLzY2&#10;fFf/ZjgwppuMC9q0yv5ISVmlzJ+e9ldCXLQE+VxZ07vGoLK6ZigAOcuokMC36AlKWLlYwGAwpOmm&#10;ZFNHUlqWTmV1rTgiTMwwJUcimJkaBQCQ00DX1NWLxn11ODc1NghFVL84LLbH2VNaUrxw3GidyN7+&#10;kJc8s2x2WXI4KdJX5sCWVVspQwA/fU42XOSyI6CpuZWP8twQ7QTykgX4tuplZ2PrtJ3NvD8QZZJA&#10;LbVhX/o6V6mhjOfq6S/jRutEIk6gD56EOD4Jfjm/o7OTA4B5EwcAfQ1EQx/hnwQCAbd80wHP2C8p&#10;YwAANqxYdKw3M9ICS/PbiIkG0aQEhkVYIyY1xGQAQDZ59YxDZD6xWFdXN5vjuj0+iamZIwEAdq1f&#10;tttm9rQ+Na/8vMwvRCm1Yp5PyDlAKLUtlOfVoxbG4xhLT8uGH/yHMiJEIEIFq0FUlAutzG8dv3Tz&#10;QF/hNkgSK1YWpLp+32ctBoMhLVtkSTfZ0c+AldkJ+4ugAF/dxpWLjzJ7XH1Dk9Ca7Ufv9NXO5ic5&#10;XtJj+39O+2rrG0Ta2ju4/uTKokry39Kpp2Xlak4cq/eCVrvGpmaB4tJKWQCyIyI9Ex47HUG2v/ek&#10;mYlRIBJeeOH6g+2IrXrGFGM/AABzU+OA3ccun62paxA9deXOXkQDgfhbAADISknkI7lX5pqbPDqw&#10;xYVm3hBWwM/H2/Cf84JT/zkvOFVeWS2xauvh+5Hv40ybWlr5HgWE2lMWr7KeNfXB/lOuJ8nPoqdL&#10;TY0NQqM/kDUYs6dP9OmPU7YihTP9ga0uW+hdz58JFoslLrKeefPwuetHYr+kjCmvrJYEAFBWkMmk&#10;lduDFn2lWi+rIEcR0dtPIpEw2w6dvxTy8s0cALLJYdf6Zb2mFRAWEqixMJvk/SggbHFMXKJRVm6h&#10;6qMAcrQDNxdnq9WsKT3mGUoNQXYebTNZd3c3nlaOIxKJhFm3+4T7qzcfpwIALLKeeZPRZye9hSMG&#10;6P/eJhnph8vLSObmF5Uqevk/W7JhxeKjiFOv/kjN92oqislI2x7NxO/wUkFAVt+DpYJHHiK8PNzN&#10;DrZz3Bg5xu2+z9ru7m6WJHdKz85Xj3gXO9nc1CjgVxQU+1vYfvj8xb5iwpXkpbN0R7AuIqg/4HA4&#10;wpn9m1f9yYIEAIAKRcjZ1duPNlIml6Pkwo0H25DVpNqwbw+bwcbIYORrxP58/WtGWSkJsaIR6iqf&#10;AchmJ3UVclE89wd+qwHI14bSBMbGhu9CtA29LTIqqsiaF2Zpa+/guucdtGz55oMPKLcPFRMtu3X+&#10;oA2ygEK0Kgh8vNxNiFAcl5g2+sCZaz0hopSrQ2ZQV1FMQl689BI1dXd342sokl/9DObPnX4XEUB7&#10;HC+tZ7oz+o6i1KAQaaz8g8Ij6KbsBgA45+ax49ZD/1UAZE3J5WM7HBnxaaNcxR+/dOsAElppaW7q&#10;xf81wycAgIiQYDVi3gh7TdaSUfd17e7j9VPmLf9wxytgRXtHR08yySPnbxxGQjJNjEeHndm/adVg&#10;vrspTTjllTUSG/edcmtqIWvNqO+737LyHiurDNKC0tN82WKrS4yowMlJrKLphtwwww0Pn/8AAJYv&#10;tr7Iiv7+RTo6Ozn8nr2y7avduNEjI34nQflPxthg1GskTLqkrFLGeLZD4kO/Z0vik9L0M3Ly1cIj&#10;3s1w3rj/IZJDBIfDETavsj/8s+bHycHRbmJEduhFqu/OmGzsT3n9zb+aOpAFhaHeiGjKJFYAAJu/&#10;Zsl85B9mT520ikQiYbwDwxaNmmyb2586ES+jP0xfv+fkdZ+g5wvCXpMjTRAwGAwJeWnREsKQhzoA&#10;ADK2soJM5rjROpF9jdvZ1c1OvU18iEg58kI4dNbtWGV17Xemq/aODs4tB89dMbFaFpue9c1Z84e+&#10;O3/seyBIig8pocztgcfjum0tpvcZNo8gJyOZi9jxEd8WAPK1e/vxy4QDp6+doHesl3+o/eFz148A&#10;kPNn3L98dC6jNaH0dDRikDBmyjpAS+bP/mHBun3t0n0A5OijBat2BFJ+9xVVNUMfPAlxjEtMG33t&#10;7uP1iNXg9kP/lWev3d8JAKA5XDnh9vlD836G+XaBlfltdjayGRC57/h4eRrnmps8omw3qGmUf1co&#10;i9RIig8psZox+SFlAg56XL3zaKOF2aTHAxm7vqFJ6JF/mL26ilISdXa/v5HK6lrxzfvPuN67fMSS&#10;lf2mZeZpdnV1s/XVTlxUeEC5K1C+gcViiaf3bXQxtV72qbubgM8rLFFa3YuZaeWSeecp1aCMMhDh&#10;b7rJuMCg8Miee23G5PF+lPvNJxv7U2bCnT7pxyRm5qZGASbGo8NeRX+cZrt8S4iC7DcP+Lr6BhFE&#10;Rb7r2KVzk8bphzNjYpgx2dh/0jj956/ffpqyatvhexMMv5kW0jJzterqG4XZ2dg6LWkUX1RXVUoy&#10;1NOOpgwPXWLDmOPl9Xs+awuLSxWIRBJWUIC/9uKRbc4AAFtWOxwMfhE9N6+wRMl4tkPiEBHhCuSY&#10;opIyeWQVuvfk1VOPrp+cQWss3+AXdi2trbxIcrG7lw73uvJnBOcFlldKy6ukAci5EcREvwqbByAA&#10;ACAASURBVM2rL3i4uVoc5s+55nrHe8N9n+Clbz99mUAikTA5+UUq5ZXk1Ne0ygikZGSPWLvr+E3k&#10;/2UVVVKGMxanUvcPAMDJwd72+aX3dw6pGAyGtHTB3Ksb9p7qER40VJUSqdNiAwBYz5zsef9xkPO7&#10;TwnjP31ONlQzsigbPkwhRURIoDojO1+9qqZODI/HdR/Z+d96PB7fHZuQarDl4Lkes1dBcZnC6OkL&#10;aFZxFhLkr3n39B7dCtzU9HX/iAgJVs81N3n0iCIc1HbOtPvUmtZ/VJj4vhy5i6PtWUaECVYksXrg&#10;G+zU2tbOvWKJ9YW/fcXc0NgkaL10U9hgRDIwmoJblE6ufJT+oaU27Euk362Rmw+cvUqd8wBBREig&#10;+sBWly29VYsdLKZMMAzBYrFEIpGIFRTgq0MiOBC0NVTiJYeKFZeWV0oDAEybNPYHYQKDwZAeup6Y&#10;deT8jcMX3T23pmbmaFG3GTdaJ/LC4W3OzPoqYDAYksfVY3M27j3l5h0YvgixPyMI8PPWnz2weSVS&#10;n4MaJzsLV+R7Z2dj6+xtxS4syF8jJMhfW1ffKNzZ1cUeGEYOI51g+C2DrvgQkfJI/1s6K7cc8oh4&#10;Fzu5iiI0EIAsQC6xnXX90LbvE1pxc3G0SooPKSmtqJIiEolYxL+gt9BEZjAdbxBqOr7/EVhbVzsc&#10;zMotHP4iKsYMudYI5qZGARVVNRLUCe5Ky6ukKQWMppZWPkSYooaeydJq5mTPvSeunEaOW0InygaH&#10;wxF8b52duuf4lTPuD56sJpFImLTM3B4BQERIoPrCkW3OSDHC4tIKWcr3VlNzCz+l1oUSQh+RVv3B&#10;yc7ClVKYsLf50bT2jwoT35fP1RyunDBxrN6LiHfkbHi9cfWO94bb/RQmCAQC7obHkzXCggI11jOn&#10;sCReeqAMlkCDhFUlp2drszrRFgDjlUYpV1oorEFNRTH5qcelCZ8+Jxtm5hYOz8kvUmlpbeNVlJPO&#10;UlaQydTT1ojp7Zpv+2/pvsamZkFuLs4f4usBALSGK385f2jrcgCA0VRRPlvXOByob2gS5uKkHVUm&#10;KixYdePM3gVNza38EuKiJdRObBgMhnT52A7HwuIyBXZ2tg7qomAIbGz4rv1bVm1zmD/H7Utyul5i&#10;atbIhqYmQQmxISWTjPTDR2mpfaL+7ehoqsYh8+4tOomLk6PN9eRu+02rlhx+HvXePK+gRJmDg71d&#10;RVE2fY6ZiTelfZ0aEYpsmzOmjPfrrW6RrLRE/vvg++pnr93b1djUIgAAwMvD3URdJVpMVLjisfvp&#10;6cnp2dqJaVkjk9OydTAYICnKSWdNnzQuiFb4rgA/X/274HsaZ67d24XkAuHi4mgdP0aPoVT/eByu&#10;G/mukPw/zGCorx3Vc4+M/LGCqAA/X72X24mZL6JizD4nZ+gVFpcpYDBAGm+o+3LW1Im+r99+nFpd&#10;Uy+Gx+N6zARqwxSTkT77AkcnYIGTg72dj5ensamllY+Lk6Nt3qwpD2i1AyCHRp/cu2HNCnvrC3GJ&#10;qQYJyZm6eDZcl6qSfOqc6ZMeU+afoLy3+oIy4k+Aj7ceOU5ZQSaDVnvrmVM8kaRu9O4nyvtOd4Ta&#10;R1pZaf9NYYJE/MFXZLXT/NOMCBNB4ZFWhcVl8v2Jjw+LeDezsKRMfsOKRce4flGyqJ9BR2cnh/2a&#10;XX4xcYlGgzVGQkpmn3VMAADoVfFDGRgYDIY0epTWu9GjtJguBd2XqVBWWiKf1soHAGD2tIm+ffU/&#10;19z0UW/7mYlakJeRzJWXkcxlpEYP0pbRvpUVZDKVFWRoqqrpcc87aBnyeYntrD4zXoqJClcc372+&#10;zzw5OByOoK2hGk+dkKk3+Pl4G/ob7YLH47vpXWNGUFWST1NVkqdZgwIBi8USp04cG0yrsJ+5qXEA&#10;9TZpSfHCgcwJgFxfBXEKn2tu8oiRvBhK8jJZSvIyWb2FdzJ7byHwcHO19HVOBrpabw10ew/Np7zv&#10;7OmEyP6WDpiDDo3YYxOj0eGM2HcHksTqxn3f/3A4HMFpwdyr/Tn+T6CtvYNr6fp9j5DQpcGgvaOD&#10;k5bqmRZDRIVQzQTKX0FVTZ1Y8AtyrRFFOelso9F/v8/Vn8Zd78Ae7UF/o2x+Nzo7u9iRHBN8PNxN&#10;c81MaArr/6QwQW3mACCvtFwcGMsj4fH4qXMjHXsVPdKz8jQi38eZzp420Ueql1zrfzJ5hSVK02xX&#10;vkfsp4NFSkbOiN5SZ1Mihpo5UP4SHj555oA4HdvP+5bqGOX3oKSsQuZ5ZIw5ANl3ZDALRP5MQl5G&#10;W1TX1g8BALCePeUBvSSL/6YwQcPMAQBgPWuyJyOVK5HEMcyMicS9r7S3vsDMcb87JBIJk5qRo3XO&#10;7f6OSZbOccnp2dqDPWZCMmMmDjY2fNdgJT5DQfmZEIlE7L3HZFUzHo/rnj+X8RT8KD8HD98QJ8RJ&#10;ktEomz+Bu48Y07b8mz4TNDQTAGSHmGWLrC4hcca94XbPZ93yRVaXaGUpo6a+oUnIOyBs8UjN4bF6&#10;FOVpfwcYzelx9IL7oau3f6yg2tDULNjfBD79hdFIjiHCQpV/yw8a5d8mM6dATURYsEpEWLBKX0fj&#10;PTOhkiiDD4lEwmRk56vrj9R8j8EA6WcXFhwsausaRNo6Orj0R2q+l5EUL+jNp+YfFSZoayYAyIlh&#10;zl67t4tedj8EJIkVI3knPHyeLv3Tw0GlJcQLFeSkfqg4V9/QJNTY1DwByUH/M2A0kgMNC0X5Wxg+&#10;TCElzMt17K+eBwptMBgM6db5A30m0fvTEBYSqAl96DqOkbb/qDBBWzMBACAkyF+7wNL8tvuDJ6v7&#10;6oeRJFYEAgF348GTNeJDRMotpvftEf67Ym8z6wY9r+C29g6u6Jg4k70nrp7urXonq2BUIOtNaERB&#10;QUFBYR3/5MOWMp02LVY52Jxj5IWFJLHqrU3o63ezikrK5RztLFyRyoR/G1ycHG1TJ44Nfv74+ujZ&#10;0yb0Gbo3UEaoD/vMSLuKKnK2OxQUFBSUweWfFCZ600wAACjISuXMnPJ9Gl56XL3jvaG3/dfv+axl&#10;Z2PrdLD9MT/77wArzS58vNxNty8cmrdmqd1pVvVJCy01FYaEiaqaOjFGUm6joKCgoAyMf1KYIDGg&#10;/l7taHuGkb6QJFa09qVm5GhFf4ifZDnD1OtfcZjCYDCkA1tWbXW0+1aUiNVoa6gwnFinsvrnOoei&#10;oKCg/Iv8k8IEvdBQSkaP0nrHSORFb0mskHDQFX9ZOGhfYDAY0qm9G1fPZ6LSHzNoqP6YypUe5aip&#10;AwUFBWXQ+TeFiT7MHAhrnOYzpK6nlcSqrr5R+HFg+KIxuiPeMJOi9m8Bi8USLx7ZtnTO9IFVWaUF&#10;Hy93k5K8NM2aCtSUV9ZIsnp8FBSUb7R3dHCmZeZqllVUS6JOz/8uv2U0B4kEGAAAHA5LGJz+e3fA&#10;RJgx2dhfXkYyN7+oVLG3dkgSKxcH23PItvuPnzq3tXdwrbCf909pJSjB4/Hd10/vXXjjge8aVvc9&#10;Ql01Pie/eFhf7SoqUc0Eq7BZtiUkJo52pVB6xDx7MFxSfEjJYM2JUTyfhDhsP3z+EgDAtVN7FtGq&#10;zfC7kZ1XpGJitTQOAMDRzsK1v3UwBoOomDiTe95By1IyckZk5xWpIpUqOdjZO3Q0VWNX2M+7MHOK&#10;sR+tPDzWSzeFffycNJaTg6Mt832Q2I+9/37omNjk1dbXi2IwWGJBXKjAr57P70iPFElZaaw3CAQi&#10;y8ubUlNX3yACACA+RKRsMPpnVDOBw+EIK5fMO89IW7d7Puu6u7vxAADd3d14d88nq6UkxIpmTDby&#10;H8hcB5vBznvBxobvohSyWAWjER3lldW/hWbiS3KGbl9C6e9Oe0cHV3NLGy8zf4wK7oNNdzeBDZkT&#10;o6nYfzUkEgmDzLmzs4vjV88HAKCltY1n++HzFy2WrH/5JPjl/IzsfHXKktcdnZ0cH+KTxjmt3+s9&#10;ca5zPFL0ipK2dvJ91NLaxvtzZ99/WtvaeP60Of9sen5Uw5UZq0NfWVMrPnjTIVNWUS0FACA5SDUs&#10;GPGZQFhgaX772MWbBxsamwV7a0eZxOrZq7ezi0srZPdtXrmdkQyZKMwzQp0xJ8zfwWeiu7sb77L9&#10;yN1D21Zv6k/lv98Rc1OjAHZ29o6+2nFx/L3Vcf81WlrbeCZbL/uUkVOghmxTkpfO0lBVSlRWkM2o&#10;b2gSSsvK03wfS9ZepWbmaE2fv+pd4L2Lk/70+36IqHAFHo/rxmLQeij06BEmhoqJlAkLCtTUftUK&#10;0KO4tEJusCeFSLOSQ4cMjjDBoGYCAICXh7vZyc7C9Zybx46+2iJJrK7f91nLxcnR9rdUjfsdYVQz&#10;UVpRKT3Yc+mLO48CV6Rn5Wn8Dup+VnHhyDZnESHB6l89D5Sfx/nrHjsQQUJIkL/23MEty2mVhE/P&#10;ytNYvvngg+T0bO3i0grZzQfOXH1847TZn5r9FwDgbdBdhqoU/8v0vFQxGAxJc3jfXvLFpRWygzsl&#10;gNKKKmk+Hu4mfl6eRlb2SyCSTTTd3czlHnBeaHWZjQ3f1Ve72C8pY+54Bax4+/HLBJs50+4LCfLX&#10;9neuKL0jIiRYPd1kXFBf7WJiE42ZrfDKSurqG4WPXbx5EABA4i8SJlD+LfIKS5Qu3/TaDADAzcXZ&#10;GvHk5ihaggQAOfX3U49LE1QU5dIBAF5Ff5z2IirG7GfOF+Xn853tUENVKTEqJs6ktwOKyypkSSQS&#10;ZjClzLKKKqnB0Eq0tLbyAgA0MflykRAXLbWeOcXzod+zJX213Xzg7FUAgOWLrC4xMwal3bH3dqz1&#10;WWHU+5rR+f1Mzh3csvxDfFJKXX2jML02rW3t3L5Bzxc42lkMWt6L3jhx+db+uvpGYS5OjrZ/uYLp&#10;obNuR5tb2vjERIXLF1ia377o/mDbu08J4wEABPn56pwXWV7G4bCEyHdxkwEAZkwx9hs/RvcVrb5C&#10;XkbPQdrNnDL+ifGYUa8ByD4GT4Jfzn/76cuExJTMUS2trbxSEuJFjPo9FZWUy72IijGLS0w1yCss&#10;VVIbppCsrakaN2f6pMe0FjZXbnltKiwpl8fjcV1bVzscvHb38fpnr97OJpFIGG4uzhab2VM91FWU&#10;kp6EvJwPAGCopx1FL/3++9gEY/9nr20AAMbq60TOmT7Rp6/5xiakGjwODF+E/N9x/pxrw4d9M1dX&#10;1dSJ+YW8tH3z4fOkiuraocKC/DXKCrIZc81NHo3SUvvEyHdCea4dnZ0cAAD/LbU7JSM1tKC39vx8&#10;vA0Ht7lsvnTz4ZZF1jNvjhs9MoJWu+aWVl73B0/WBIZFWBMIRNwQEaFKVWX5FOeFllcUZKVy6PVf&#10;Xlkt8ezlmzkJqZmjsnILhyvKSWWPUFeJNzMxCpSWFC+kbt/Y3MJ/5NyNIwAAutpqHxRkpHKue/j+&#10;l5yWpYPH47s0VJUSdbXVP8y3MLvLx8vdRH38+ese28sqqqV4ebia9mxcsRPZ3tXVzbb7+OWzAADq&#10;KopJ4w11X7re8d7wIT5pHAaDIclKDc3X1lCNW2FvfYFe6e66+kbhgNDX8yLfx04uq6yW5OflbRim&#10;IJsxY4qx31h9najevuffie+ECXVVpcS+Dmhta+euq28UFhYSqBmMCRGJRGxFVY2EEZ2bbyA0N7fx&#10;AQD05f9ACxdHm7OMCBNEIhE7wVD3pZqKYjIz/Xd0dHIy0q6dxQW12hkct+M3cQCjRHyISPnpfRtd&#10;lm7Y79Vbu/s+T51/hTCRnp2vftPT3wWArJX4k9W8A8XDJ3hpVU2dmKqyfGrU+zjT6A/xkyj3mxob&#10;hI4z0Im44UGO/EnNzNGiJUyQSCTM4XM3jqRn5WkAkH+XAAANjU2Ca3Ycux38ItqCsn1GToHaqzcf&#10;p06ZYBjS2/yeR743X7bpoGdjU3OPpz5i+79448G2uxcPW6mrKiVRHhMQ+npebEKqAScHe3tTcyu/&#10;h8/TpZT71VQUk81MjQJue/mv7O4m4ENfv501e9oEXyz2R7v7RXfPrWGv380EIAtIvc0VgGxKsFm2&#10;+Vl9Q5MQAMD65YuOqyrLpyL773kHLdtz/PKZppZWPsrjwl6/m3nlltcmR7s5107v2+TC6D2Zmpmr&#10;BUDWYK9ytD3LyDFTJ44NnjpxbDC9/SQSCbNu90l3v5CX3xXIevXm49S7jwJX3L5wcB6t6xYUHmm5&#10;fs/JG5SLiPexCcYPfEMcD5+7ceT0vo0u82ZPfUB5TFtbOzdybyWmao1MzcgZQfndpGTkjPAODF90&#10;66H/Ko8rRy2U5GW+Cz1/EvxyfnJ6traYqHAFpTBBJBGxSL9GBiMjzl/32F5QXKaA7E9MzRz59HnU&#10;3Ae+wU5BHpcmSFH5AfqFvLTdcuDcFWr3ghdRMWaud73XW82c/ND1xC77P8H37jthQnO4EkPJgIrL&#10;KmQHS5hISMkc1dXVzTYYmonmrzdPQxPzwoSGqnKiidHo8FdvPk7tq21/wkHbOhgTEtoZbMco7e2d&#10;DPXX0cmY0PGzmWtu+igoPMrS/9krG3ptviRn6CalZeloqQ378rPmRSKRMLuPXTqHaHQkxEX/KhPH&#10;y+gP0/l46JshOTjY202MRodTby8tr5IuLC5TQBLCtbW1czc2twgst7e6yMHO3qGtoRKfkJI56u3H&#10;LxNyC4qVFeWkv6tUm5CSOQoRJEyMRofLSUvmAZA1goggwcaG79JWV4kfKiZampCaOaqopFzueeR7&#10;c3pzfR753nz+im1PAQC2rnY4yMPN1bOC/Pg5eWzwi2gLMzuXt5/CHw6jlcm2q5vAFvDslY2etvoH&#10;wGBIXV1d7HmFpUrb1jjuFx8iUj5jsrF/QGiEdVFJuVzk+zjTSeP0n1MeX1ldK/4i6oMZAICinHS2&#10;kUHvC6miknI566WbwhBBYtUSm/N7Ni7fiQgG59zu7zh09vpRAAA+Xp5GyxmmXpxfo/VyC0qUn0e+&#10;N7/9MGClhopyotMCC9fexkLI+lrAT1pSvJBV5uf2jk5Ov5CXtpwc7O2GetrRygqyGRgMkDyfhDg2&#10;t7Txbjlw7sqHUN3hHBSOvo8Cwhav2nr4HgA52k5HQyVOVVk+NTu/SOVzUrp+U3ML/4othzwam1sE&#10;li6Ye5XWuB/ik8YBAEhJiBXp62i+JxAI+A/xSeMqq2vFM7Lz1S2dNj7/FOqpwmwtpTcfPk8EAODl&#10;4Wo2Mhj1Wk5aIg+ALHTmF5UqHj3vfvjK8Z0OSPs7XgErNu47fQ2AbDqynDH5IQ83ZwsAWTsfGBZp&#10;5fv0hZ2qknzqZpclh5mZy6/gO2FCVVk+FYvFEvtSfReXVciOUGesPgKz3Hro5wIAMGMyY7UxmKGh&#10;qUkQAKC6pq5fsc0ujrZn+hImFGSlcqZMGNPrKogWjGom+iqNziztnR2MaUQYnN+v4NS+Davfffoy&#10;obKafqTRPe+gZaf2beyzEiyreBQQtpjyXvnb/CVWbjl8v7f9EmKipSnRfj+EBTa3tPLduXjIetbU&#10;CT2r78amZgFODo52AACnBXOvrtt1wh0A4IFvsBPlKhAAwMv/m3Zw8VcH58TUzJG+T1/YAQBIig8p&#10;8bx2fBbyfCKRSJiL7p5bD5y+dpzWPIlEIvbQ2etHSSQSZpWDzbnta5fuo9xPIBBwK7Yc8ngS/HL+&#10;eTePHUd3rV1P3QeBQMBtX7d076olNj3mlMamZgF+Pt4GAAAnu7lXA0IjrAHIGhpqYcI3+IUdInTa&#10;z5t1ozdtQXVt/RCrpRvDESd1JzsL18M71mykPEZzuHICHw93k+TQIcXBD64YUy78iEQi1nHd3sdB&#10;4ZGWZ1zv7mZEmKitaxCpqWsQBQBQkKFveugPfLw8jU9un52iO0L9I7JthLpK/Jodx24XlpTJf4xP&#10;HouYseobmoT2HL98BgBAWFCg5t7lw5aUZoD4pDT9RS47AsorayQOnb1+dNbUCb70yhjY28y6cXLP&#10;hjWIwNDY3MLvvGG/14uoGLOiknK5h37PHJbYzr7O7PmoKMqlh3tfG4NcewCA2rpGkcdB4Qt9nj5f&#10;cPHItqU4HI4AQH7fCgsK1HBxcbSGP3IbIyEuWoocQyKRMBv2nnK75x207Jzb/Z0bViw6hhz3u/Kd&#10;0MDJwdGupabc5+othEqVyCpq6xpEfJ++sBs+TCFl6kRDuuqx/kAkErHJ6TnaAN8kU2aZNE7/ubrK&#10;96pOapYtsrrUn4te30heZfRFXX1jr9E2zNLQwNi49Q30/RJ+NSJCgtXnDm5Z3lubx0HPF7JaEKPH&#10;l+QM3Y17T31X2O1v00z0Fw1VpURKQQKAbF9HPluam3oh//fyC12C5G4BAOjs7GJHhIYhIkKVZibj&#10;AgHIghvSZv+WVVspFzoYDIa0btnCE/TMHBHvYicnp2drAwA42M75oRgfDocjTBxLfvnf93nqTCtv&#10;Bh8vTyOlIEF9TkYGIyMQZ8Tg51FzqX18vPxClwAA4PG47vlzp9+lNU8AgKbmVj6bZZufZecVqQAA&#10;LLKeefPk3g1rqIWPKRMMQ0K9XMfeOn/QhlqDjMViiapKZHNIWWW1ZG1d79F7AN9rcnl5uH7wJxgI&#10;jvPnXKMUJAAAlOS+mRjyi0qUkM+3vfxXVtfWDwEA2LNx+U5qf4JRWmqfDm1bswmALMxdp1PmQEpC&#10;rIhSkAAA4OflaTx3aMtyxNH+/uOnzv05nwuHtzlTXnsAAGlJsUIAsn9FSVmlDLLdUE87+vljN4M7&#10;Fw9ZUwoSAOT7FknX0NbewZVbUKLcn/n8TH5I3nL2wJYV0+1Wveut2uKjgPDFG1faH6FWQQ6UB77B&#10;Tu0dnZzrli08QcuuOBCy84tUEHtoTFyiUXtHByeyGmIUDAZDWu1ke2b19qN3aO3n5eFqXmBlfrs/&#10;88svLFXquxVAXlGJUnd3N55VNrS8IgbHLSxhqN2vwszUKHCBpdkdzyfPHGjtb2xqFggKj7SynTOt&#10;1xX1QKmqqRNbvGanH7UmR0Ls79JMuJ7cbc/Hy03fzMFOOwleXzZ6Hm6uFru50++63fNZW1ZZLfnq&#10;zcdpiN39RXSMGbJCXmBpfht5GeQWkDOh4nA4Ar307QsszW/TMnWkfBUkAAC+JKfrIX1RkpGTrw5A&#10;zrNQVlktSR3i29c5YTAYksP8Odd2Hr14vrOri/1xUPjC5YutLwGQiwEmpWXpAJC1sfRW0h2dXRyL&#10;V+/0/5KcoQsAICosWHV630YXes9JNRXF5IqqmqER72InU2s9s/PJwggAQEFxmUJfJmsZSfECNjZ8&#10;V1dXN1t+URlLE6/N7sPRtKKqtqdQX1Jatg4AWSCytZhGs+6Phdkk7/V7Tt5oaW3jQdr/2MbEm5YJ&#10;Q2qoWLHuCPUPMXGJRjkFRX1m16VGgJ+3Xk9H/Yd6TpTXqKK6dqistEQ+8n8FWakcfj6ehqiYOJO2&#10;to7vFjtpWbmayOfC4jKFYYqyGczO6WfygzAxUmt47N6NK3bsOXGFbl0KAoGAO3317p6rJ3b16ZDI&#10;KAQCAXfrof8qaUnxQktz014d6vpDXEKqAfK5vaOT89PnFENEfcYMVjMmPzx01u1YOY00zQsszW/3&#10;156YW1DMkOTZ1dXNVlRaIdebpzMz5DE4LqPCzq/k6M616yPexU0uLaedW+KS+8MtZibjAqlXDqyi&#10;q6ubzWn9Xm/K1QfC32bmmDze4Nlg5ZlwmD/nmts98qrSwyd4KSJMICt4AIDF82a6I5/zvq7aJIcO&#10;KaYXwq0gK0nz95JDITys2HLIo6+55ReWKPUnX8h8i+n3Dp11O9bW3sHl4RO8dNkiq8sYDIb00P/b&#10;OfWmVn/gG+xEucCrrq0fcuW216YNKxYfo26blVuoevrq3T2+wS/s+jJZk6DvDKV4PL5bUU46KyM7&#10;Xz2/qESJldF8slLfXqx9gbxcpSTEiugtBHE4HEFWWiIvLTNXMzUzh2ZuCMSXgRYykkMLYuISjRoa&#10;mwXr6huFmQnvH6Ygm8GMVrqwuEz+rNv9nZ5PQhz7ysrKyHX61dC80VY52JwzNTYI7e1A78DwRYi6&#10;jRXcf/zUuaC4TGG14/wzjOR0YBbfYLJ6FOGm55N+2c/Z2dk6l9EJ+6S3nRHSs8lOZYyQTLGaGgjd&#10;3d34zNzC4Yy0zSsqUfpZZoL+ws/H2/D4xikzemFvqZk5WlZOG8MbGpuYdsBlhD0nLp95+/HLBFr7&#10;JFEzB8OoKsmnGRuQBf3Q129nVdXUidXWNYiERZCjHSYY6r6k1Iri8LhugN7Dpunto3wpamuoxOuO&#10;UPvY219/BVFBAb46q5lTPAHIv9+ElMxR3d3deJ+g5wsBAORlJHPHjxlFMxQWgCyoAgD852x3SlVJ&#10;Lg0A4PilWwdSM75/YdY3NAmZ2bm8fRwUvpBIJGIF+HnrR2oOj6U8h6FizJcpQMw0rW3t3K/ffprC&#10;yDHFpRWyD3xDHJtbWmmmoMZgMCQhAT6GX9aII2Z3L1pzyv2cdEpE9Pbi7uzqYkc+4/HMvYfo3RsY&#10;+FHwamvv4Jq5+L/Ie95By7q7CXheHq5mHU3VOMrrRCvE9XeGpjCBxWKJV0/sWiI+RKSc3oFEIhF7&#10;8srtffT2M8OVW16bNu47fU1YUKBmkfWMm6zok5K0zFzNV9Efp1FuCwyLtEpIyRjVn/4cbOe4cXNx&#10;tlJumzrRMJg6nIhROjo7Od58+Dyp75ZkWJUAJi4hzYDRnBtdXd1sbz+SvZV/Z9RUFJPDHrkaHt25&#10;dj0PN1cL9f64xLTRcx03vOgtNwWzEIlE7MUbnluv3yeXnKfF36aZGGwc7ciOgd3dBPwj/1D7JyEv&#10;5yMvVOoVvIIMWetQVlElRU/gzc4rVKW1XVleJhP57H3jtNnzx9cNevtjJLEfPZzsvjk7evg8XRrx&#10;LnZKRVXNUACyQ2Bfpt3F82a679+8atv5Q9uWAZB/k6u2HbnX2fntBRgTl2iEhBkaGYyM+PLSW+Gl&#10;7w19ynNYZDWT6WfsjCnGPQ7x+0+5nmQkP82R8zcO/7fz2C01I4vywLAIK+r9nBzssQJXVAAADOpJ&#10;REFU7cys5NWGKSQDkH096C0I2to7uApLyuXJ7WmH5+fk018EFxST6+eIiQpX0Mo30Rv0THu0SE7L&#10;0kESQOpoqsbFhnspv/J116O8Ti4OjIXg/i7QvSGGiAhVup7cvbg3dZZP0PMFKzYf8qCMzWYGIpGI&#10;3X388pk9J66cVlWSSwu6f3EirRfAQHG9472B1vYj5937FW4jJMhfSy30DKQ66LtPCeOZWfW/iIwx&#10;Z0UBpedR9MPlaLaPjGGq/a/ia4G2C++D76tPmzT2KfX+L8kZunOWrHtVU1cvOtCxiksrZC0dNz7f&#10;f9r1BL02IzWHxw5W0bq/lRmTjf2RxYyHT/BSxMQhIiRQbWZq9F3FTxUl+TQAsgf8A99gJ+q+SCQS&#10;xt3Tj6YmUpPC4Zxe/pnmllZeJGHTQNDRVI1DtGY+T18suOMVsAKA7HhpN9fsTm/HGhuMen32wOaV&#10;GAyGZKCr9RYRTJLSsnTOXru3C2nHRrGanjV1gq8AP98PidKYqU2EYD1ziqf+SM33AGTNysZ9p6/R&#10;e2aRSCTM+ese2xHHWHZ2tg56CciYAQknBgBA8rdQc/9xkDNyrfS0NX7wXwAga6mbmr/PvwFA9l9B&#10;fFKUFWRY5p+AwcAP71BKrce0iWOf0vKV6c91+pX0OtmJY/Ve3Ll4yFpJXpruivtxUPhC4zmOCUiC&#10;F0bp7OxiX7HlkMfV24822s6Zdv+Fzw19ZhM9MUJKRvYIr4BQe1r7XkTFmPkEPV/Qn35XLrE5j6wk&#10;VJXk0iaO1XvR3zkGhpHDxhilrLJa8mN88tj+jgdAFuSYHTf4edTc3hxzfzekJcULPV2Pz751/qAN&#10;tZYtOT1be7b9ute9hZP2BolEwnj5h9qPm7UkiV7WWGlJ8cLLx3Y4Pn/sZjAYpru/GTY2fNdia7Jf&#10;RGZuwfD4pDR9AAA7S/M7HFQFxhznz7mG/2rqOHTW7Zj/s1c2SKhlfUOT0OrtR+98+pxsSGuc8WN0&#10;X+lpq38AANh+5PxFylU+ANnp0nHd3sdWThvDGYl86AtE49LY1CwQ8vLNHAAAMxOjwN60wAAA6qqK&#10;SZSr+L2bVuyQECNHAJy5dn/X56R0PQCA4cPkezJg0hKOPn1JGXPT04/mi7g3sFgs8fiudWuRxeU9&#10;76BlplbOsXcfBS6PTUg1qG9oEsotKFYOCI2wnm2/9vXBM249vhz7Nq3cLijAV8fsmNQssp5xU1mB&#10;rEk6deXO3od+z5YgiyoSiYQJCI2wPnjG7TgA2a9i6cK5V2j1U9/QJOSwdrdvPUUkW0FxqcLyzYd6&#10;El0tX2x9caDz7Y1hirLpyHdJ6zqlZeZqXnJ/+NuUnGeEPkvxzpo64YmZybjAh37PHE5cvrOPlnNb&#10;UUm53MxF/0WutJ93wcR4dOjwYQopklQZ/9raO7gSUzJHxSakjIlNSBnzIT5pXH1Dk9CFI9ucF1nN&#10;uDUY2QEJBAJu/e6TN3qzkW3cd8pNR3N4LHKTMoq8jGSu1YzJD8Mj381Y5WB7rr/zr29oEqJMicso&#10;d70Dlxvoar3tz5gAAK/ffprCrM9LWWW1ZPCLaAt6KYF/RzAYDMnCbNLjSeP0nu8/fe3E3UeBPSGk&#10;aZm5mlNtVsZYzTR9OFZfJ3L0SK13fak2SSQSJr+oVHHfyaunnj6PmktrPBOj0WFLF8y9OmXCmJDf&#10;PTb8d8beZtaNs273d1Kq1GkVz5ORGlrgON/i2g0P3zXNLW28Tuv3PeLm4mwVFRaqLCwpk+9tDAwG&#10;Qzq4bfVmiyXrX76K/jht3Cz7ZEF+8ouPRAJMenaeBrICP3fdY8ehbas3D+Sc5pqbPNp9/NJZyheI&#10;vc0spvMZ8PPxNpzct3H14tU7/QgEAs5l+5G7r5+460oOFSs21NOOfh+bYHzs4s2DyelZOtxcZG0v&#10;iUTCPH0eZYnD4foVCTZSa3jszXP752/cd/pafUOTUEZOgdoGqhBoSjAYDOn47nVr7W1YU/CQg529&#10;4/T+TatsnLc86+js5Fi9/eidPcevnFFRkkvLyS9SqfqaPwiHwxFO7d24ujct9+u3n6aojptdoaGq&#10;lNjZ2c2enp2ngdxnetrqH6jDl1kNLw9384zJxv5Pn0fNvXbv8br84lJF5L4DAAiLeDeT1aUTBps+&#10;hQkAsjfv4nmz3OfNnupxxytwxdlr93Yh8b4IJBIJ43rXe73rXe/1AOTY6+HDFFLkpCXycvKKVJLS&#10;s3QoX+oqinLpPu5nplGnqGUl7g/8Vsclpo3urQ354bPXO9z72hhmQ0XdTu9hWgigxsPn6dL+ODb6&#10;P3tlc3Tn2vX9lfhveNC37/fG9fs+a/8kYQJBgJ+v/tzBLStsZk/1eOgXuiQtM0crLStPs7CkTP6c&#10;m8eOc24eO5CMeob6OlHj9HUiDUZpvW1oahL8kpypm5CSoZuQkqH7JSVDl9rfgoOdvWP0SM13E8bq&#10;vbCcYer1p5db/l2QlhQvnD5pbBCygjcyGBlBT+g/uvO/9VycHK0X3T23ApAdBRFBAo/HddvMnupB&#10;L2x4jO6IN+He18Y4rd/nnZP/Y2goOxtb51rnBSe3/ee4f6DnxM3F2brA0vw2YnqVkRpaQJ3EilFm&#10;TDb2nz1tgm9gWKRVRna++rGLNw8e2OKy1e3UnkW2K7YGp2XmagaGRX7nqyAjNbTAxcH27I4jF/pl&#10;lrUwM/E2GDXizdpdx2++jP4wnV47g1Fabze7LDlkamwQ1p9x6DF+jO6rFz7XRy/buP9hRk6BWm19&#10;g0hMXKIRsl9BVirn+pm9C6hzV1AydaJhcGpmrlZxaYUsYtZAmDZp7FPXE7vtWbm4pdfXuUNblpdV&#10;VEnFJaaNDn31dhblPhEhger921y2rdt98o+pPM2QMIHAycHRvnLJvAuLrGfcfBwYvigjJ189v6hU&#10;saCoVLGguEyBMra+qbmF/9PnZMOE5AzdYYqy6XPNTB+pqyomqQ1TSFZXUUqSkhArGuxaBYICfHUn&#10;925Yw0jb4tJKWWa1E6xAQU46m9E5UtPQ1CTYH2GCSCRip04YGzx5/Jhn/Rm3o7OTg1rV/KdgqKcd&#10;bainHQ1A1lzlF5UqpmTkjEjNyBmRmpmrlZKRM+LyzYebL998SHMFisPhCEPFRMpkpCTyjUbrRIw3&#10;1H05eqTWOy5OjrafeyY/H+eFlpeRzLTIapdRdq1ftrutvYNLVFiwipnjJClqGSyxoR86icPhCPu3&#10;rNpmOcPU60N80riElAzdltY23qFioqW2c6bf42Bn69BSIyezouVEOUJd5XOk/y2dT19SDJNSM0em&#10;ZeVpcnFxtKoNU0w2n2zsTysc1MXR9mxFVe1QdjY8U2mXKesz2M+j73g5RESo8tiudevozRkA4MSe&#10;DWsM9cjJm7BYDLGzs4tdWlK8MNLv5sjAsAhrcjrxCjkSiYgdPkwxeaW99QXKBHnSEsxHDEiIi5Z6&#10;3zhlXlpeKZ2cnqOdnJ6tnZNfpCIsJFAtJy2Rp6etETNSa3gsveOXL7a+OHvaRB/ENEWNrLREHnLe&#10;tPI2aA5XTnj15Kbux89JYxOSM3Uzc/PVFOVksnQ0VWMNRmm97cvvTkRIsDriyc1Rt70CViankwt9&#10;qQ1TTB41Qu3j+DGjXtG6HmudF5ysqWsQ5ebi+M7xHofFEpC50gs5NR0/5pmQIDmXh4ykeE+BNBEh&#10;weqwR9cMQ16+mROfmDa6oLhMgUgk4BRkpbNdHG3Pdnd345G+VRTJETy/MxgSiTXvcyKRiC2vqpEo&#10;KCpVzC8qVeTkYG9XU1FKUpKTzkLtxSh/Es0trbxpWXmaGdn56uzs+E4xUZFycVHh8iGiwhXCgvw1&#10;rE6ohkKbtvYOLnVji9KGxmZBIUH+2pSoJ1LMag9/N0gkEmbsjMUpGTkFajgcjpD42keWOvshCuup&#10;qKoZqmZkUQYAYDfX7C5ljQwU1sCUZqI3sFgsUVJ8SImk+JASZOWHgvInwsvD3ayvoxGjr0PbGxzl&#10;5xAQ+noe4lsw32L63T9dkAAgp/LPyClQAwCYNtHwKSpIoPwt/FGhJygoKP8Odx6RQycByM6Yv3Iu&#10;rAIJBwXoPeMlCsqfBipMoKCg/HakZeZqIuHPhnra0apfc0n8ydTVNwoHhEbMAyCHLpoYjWapcyIK&#10;yq+EZWYOFBQUFFYR+T7OFHE6XGFv3e+EcL8T0R/iJw1TlE0HINfxQcOGfx54PK4buZ+kJcT+qDTV&#10;fwosc8BEQUFBQUFB+TdBzRwoKCgoKCgoAwIVJlBQUFBQUFAGBCpMoKCgoKCgoAwIVJhAQUFBQUFB&#10;GRCoMIGCgoKCgoIyIFBhAgUFBQUFBWVAoMIECgoKCgoKyoBAhQkUFBQUFBSUAYEKEygoKCgoKCgD&#10;oied9sf4pLEHz7od+5WTQUH5Wwm4e8EETZ+MgoLyt9IjTNQ1NAm/+5Qw/ldOBgUFBQUFBeXP438m&#10;WZCk2pgrdAAAAABJRU5ErkJgglBLAQItABQABgAIAAAAIQCxgme2CgEAABMCAAATAAAAAAAAAAAA&#10;AAAAAAAAAABbQ29udGVudF9UeXBlc10ueG1sUEsBAi0AFAAGAAgAAAAhADj9If/WAAAAlAEAAAsA&#10;AAAAAAAAAAAAAAAAOwEAAF9yZWxzLy5yZWxzUEsBAi0AFAAGAAgAAAAhAAMcc6K2BAAAsg8AAA4A&#10;AAAAAAAAAAAAAAAAOgIAAGRycy9lMm9Eb2MueG1sUEsBAi0AFAAGAAgAAAAhAKomDr68AAAAIQEA&#10;ABkAAAAAAAAAAAAAAAAAHAcAAGRycy9fcmVscy9lMm9Eb2MueG1sLnJlbHNQSwECLQAUAAYACAAA&#10;ACEAUCjV+uAAAAAJAQAADwAAAAAAAAAAAAAAAAAPCAAAZHJzL2Rvd25yZXYueG1sUEsBAi0ACgAA&#10;AAAAAAAhAJbh6ANiTQAAYk0AABQAAAAAAAAAAAAAAAAAHAkAAGRycy9tZWRpYS9pbWFnZTEucG5n&#10;UEsFBgAAAAAGAAYAfAEAALB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7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5B7265" w:rsidRPr="00BE03F2" w:rsidRDefault="005B7265" w:rsidP="005B7265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  <w:p w:rsidR="008A1C2F" w:rsidRPr="00BE03F2" w:rsidRDefault="008A1C2F" w:rsidP="008A1C2F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A1C2F" w:rsidRPr="008A1C2F" w:rsidRDefault="008A1C2F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320"/>
        <w:gridCol w:w="528"/>
        <w:gridCol w:w="45"/>
        <w:gridCol w:w="258"/>
        <w:gridCol w:w="345"/>
        <w:gridCol w:w="197"/>
        <w:gridCol w:w="359"/>
        <w:gridCol w:w="161"/>
        <w:gridCol w:w="793"/>
        <w:gridCol w:w="1080"/>
        <w:gridCol w:w="381"/>
        <w:gridCol w:w="112"/>
        <w:gridCol w:w="259"/>
        <w:gridCol w:w="441"/>
        <w:gridCol w:w="246"/>
        <w:gridCol w:w="455"/>
        <w:gridCol w:w="419"/>
        <w:gridCol w:w="187"/>
        <w:gridCol w:w="455"/>
        <w:gridCol w:w="458"/>
        <w:gridCol w:w="261"/>
        <w:gridCol w:w="89"/>
        <w:gridCol w:w="1358"/>
      </w:tblGrid>
      <w:tr w:rsidR="008A61F2" w:rsidRPr="008A61F2" w:rsidTr="00413862">
        <w:tc>
          <w:tcPr>
            <w:tcW w:w="1041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2740CA" w:rsidRPr="008A61F2" w:rsidRDefault="002740CA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Nazwa przedmiotu:</w:t>
            </w:r>
          </w:p>
          <w:p w:rsidR="002740CA" w:rsidRPr="008A61F2" w:rsidRDefault="00FD0E0C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</w:rPr>
              <w:t>Sound and Image</w:t>
            </w:r>
            <w:r w:rsidR="00E31C66">
              <w:rPr>
                <w:b/>
                <w:bCs/>
                <w:color w:val="000000" w:themeColor="text1"/>
              </w:rPr>
              <w:t xml:space="preserve"> – from </w:t>
            </w:r>
            <w:proofErr w:type="spellStart"/>
            <w:r w:rsidR="00E31C66">
              <w:rPr>
                <w:b/>
                <w:bCs/>
                <w:color w:val="000000" w:themeColor="text1"/>
              </w:rPr>
              <w:t>Silent</w:t>
            </w:r>
            <w:proofErr w:type="spellEnd"/>
            <w:r w:rsidR="00E31C66">
              <w:rPr>
                <w:b/>
                <w:bCs/>
                <w:color w:val="000000" w:themeColor="text1"/>
              </w:rPr>
              <w:t xml:space="preserve"> Movies to </w:t>
            </w:r>
            <w:proofErr w:type="spellStart"/>
            <w:r w:rsidR="00E31C66">
              <w:rPr>
                <w:b/>
                <w:bCs/>
                <w:color w:val="000000" w:themeColor="text1"/>
              </w:rPr>
              <w:t>Auteur</w:t>
            </w:r>
            <w:proofErr w:type="spellEnd"/>
            <w:r w:rsidR="00E31C66">
              <w:rPr>
                <w:b/>
                <w:bCs/>
                <w:color w:val="000000" w:themeColor="text1"/>
              </w:rPr>
              <w:t xml:space="preserve"> Cinema</w:t>
            </w:r>
          </w:p>
        </w:tc>
      </w:tr>
      <w:tr w:rsidR="008A61F2" w:rsidRPr="008A61F2" w:rsidTr="00413862">
        <w:tc>
          <w:tcPr>
            <w:tcW w:w="8284" w:type="dxa"/>
            <w:gridSpan w:val="20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Jednostka prowadząca </w:t>
            </w:r>
            <w:r w:rsidR="002740CA"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</w:t>
            </w: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:rsidR="00C20529" w:rsidRPr="008A61F2" w:rsidRDefault="00350655" w:rsidP="00F822C9">
            <w:pPr>
              <w:spacing w:after="0" w:line="240" w:lineRule="auto"/>
              <w:rPr>
                <w:rFonts w:ascii="HK Grotesk" w:hAnsi="HK Grotesk" w:cs="Calibri"/>
                <w:b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Kolegium Nauk Humanistycznych i Języków Obcych</w:t>
            </w:r>
          </w:p>
        </w:tc>
        <w:tc>
          <w:tcPr>
            <w:tcW w:w="2131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 akademicki:</w:t>
            </w:r>
          </w:p>
          <w:p w:rsidR="00C20529" w:rsidRPr="008A61F2" w:rsidRDefault="005B7265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202</w:t>
            </w:r>
            <w:r w:rsidR="00CC0571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4</w:t>
            </w:r>
            <w:r w:rsidRPr="008A61F2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/202</w:t>
            </w:r>
            <w:r w:rsidR="00CC0571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8A61F2" w:rsidRPr="008A61F2" w:rsidTr="00413862">
        <w:tc>
          <w:tcPr>
            <w:tcW w:w="5670" w:type="dxa"/>
            <w:gridSpan w:val="12"/>
            <w:tcBorders>
              <w:lef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Kierunek:</w:t>
            </w:r>
          </w:p>
          <w:p w:rsidR="000A414E" w:rsidRPr="008A61F2" w:rsidRDefault="00413862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międzywydziałowe</w:t>
            </w:r>
          </w:p>
        </w:tc>
        <w:tc>
          <w:tcPr>
            <w:tcW w:w="4745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Specjalność:</w:t>
            </w:r>
          </w:p>
          <w:p w:rsidR="00C20529" w:rsidRPr="008A61F2" w:rsidRDefault="00413862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międzywydziałowe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378" w:type="dxa"/>
            <w:gridSpan w:val="9"/>
            <w:tcBorders>
              <w:lef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Forma studiów:</w:t>
            </w:r>
          </w:p>
          <w:p w:rsidR="00C20529" w:rsidRPr="008A61F2" w:rsidRDefault="00413862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stacj</w:t>
            </w:r>
            <w:proofErr w:type="spellEnd"/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./</w:t>
            </w:r>
            <w:proofErr w:type="spellStart"/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niestacj</w:t>
            </w:r>
            <w:proofErr w:type="spellEnd"/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./I i II st.</w:t>
            </w:r>
          </w:p>
        </w:tc>
        <w:tc>
          <w:tcPr>
            <w:tcW w:w="3820" w:type="dxa"/>
            <w:gridSpan w:val="8"/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Profil kształcenia:</w:t>
            </w:r>
          </w:p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ogólnoakademicki</w:t>
            </w:r>
            <w:proofErr w:type="spellEnd"/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  (A)</w:t>
            </w:r>
          </w:p>
        </w:tc>
        <w:tc>
          <w:tcPr>
            <w:tcW w:w="3217" w:type="dxa"/>
            <w:gridSpan w:val="7"/>
            <w:tcBorders>
              <w:righ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Status </w:t>
            </w:r>
            <w:r w:rsidR="00337E9F"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:rsidR="00C20529" w:rsidRPr="008A61F2" w:rsidRDefault="002740CA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3388D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obieralny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846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Forma zajęć:</w:t>
            </w:r>
          </w:p>
          <w:p w:rsidR="00C20529" w:rsidRPr="008A61F2" w:rsidRDefault="00AC2E1F" w:rsidP="00C57E0E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 xml:space="preserve">Wykład </w:t>
            </w:r>
            <w:r w:rsidR="00C57E0E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z element. konwersat</w:t>
            </w:r>
            <w:r w:rsidR="00FD0E0C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o</w:t>
            </w:r>
            <w:r w:rsidR="00C57E0E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rium</w:t>
            </w:r>
          </w:p>
        </w:tc>
        <w:tc>
          <w:tcPr>
            <w:tcW w:w="319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Język </w:t>
            </w:r>
            <w:r w:rsidR="00337E9F"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:rsidR="00C20529" w:rsidRPr="008A61F2" w:rsidRDefault="00190066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A</w:t>
            </w:r>
            <w:r w:rsidR="00FD0E0C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ngielski</w:t>
            </w:r>
          </w:p>
        </w:tc>
        <w:tc>
          <w:tcPr>
            <w:tcW w:w="22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4554" w:rsidRPr="008A61F2" w:rsidRDefault="00AB4554" w:rsidP="00AB4554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Rok/semestr:</w:t>
            </w:r>
          </w:p>
          <w:p w:rsidR="00C20529" w:rsidRPr="008A61F2" w:rsidRDefault="00AB4554" w:rsidP="00AB4554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color w:val="000000" w:themeColor="text1"/>
                <w:u w:color="000000"/>
              </w:rPr>
              <w:t>Rok</w:t>
            </w:r>
            <w:r>
              <w:rPr>
                <w:color w:val="000000" w:themeColor="text1"/>
                <w:u w:color="000000"/>
              </w:rPr>
              <w:t xml:space="preserve"> </w:t>
            </w:r>
            <w:r w:rsidRPr="005F155A">
              <w:rPr>
                <w:b/>
                <w:color w:val="000000" w:themeColor="text1"/>
                <w:u w:color="000000"/>
              </w:rPr>
              <w:t>I-</w:t>
            </w:r>
            <w:r>
              <w:rPr>
                <w:b/>
                <w:color w:val="000000" w:themeColor="text1"/>
                <w:u w:color="000000"/>
              </w:rPr>
              <w:t>III i I-II mgr</w:t>
            </w:r>
            <w:r w:rsidRPr="008A61F2">
              <w:rPr>
                <w:color w:val="000000" w:themeColor="text1"/>
                <w:u w:color="000000"/>
              </w:rPr>
              <w:t>/ semestr</w:t>
            </w:r>
            <w:r w:rsidRPr="008A61F2">
              <w:rPr>
                <w:b/>
                <w:bCs/>
                <w:color w:val="000000" w:themeColor="text1"/>
                <w:u w:color="000000"/>
              </w:rPr>
              <w:t xml:space="preserve"> I-</w:t>
            </w:r>
            <w:r>
              <w:rPr>
                <w:b/>
                <w:bCs/>
                <w:color w:val="000000" w:themeColor="text1"/>
                <w:u w:color="000000"/>
              </w:rPr>
              <w:t>VI i I-IV mgr</w:t>
            </w:r>
          </w:p>
        </w:tc>
        <w:tc>
          <w:tcPr>
            <w:tcW w:w="2131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Wymiar godzin:</w:t>
            </w:r>
          </w:p>
          <w:p w:rsidR="00C20529" w:rsidRPr="008A61F2" w:rsidRDefault="00CC0571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</w:rPr>
              <w:t>3</w:t>
            </w:r>
            <w:r w:rsidR="00413862">
              <w:rPr>
                <w:b/>
                <w:bCs/>
                <w:color w:val="000000" w:themeColor="text1"/>
              </w:rPr>
              <w:t>0</w:t>
            </w:r>
            <w:r w:rsidR="00DD24A8" w:rsidRPr="008A61F2">
              <w:rPr>
                <w:color w:val="000000" w:themeColor="text1"/>
              </w:rPr>
              <w:t xml:space="preserve"> godzin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29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20529" w:rsidRPr="008A61F2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Koordynator </w:t>
            </w:r>
            <w:r w:rsidR="002740CA"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</w:p>
        </w:tc>
        <w:tc>
          <w:tcPr>
            <w:tcW w:w="8125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529" w:rsidRPr="008A61F2" w:rsidRDefault="005B7265" w:rsidP="00350655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/>
                <w:b/>
                <w:bCs/>
                <w:color w:val="000000" w:themeColor="text1"/>
                <w:sz w:val="20"/>
              </w:rPr>
              <w:t xml:space="preserve">Kierownik </w:t>
            </w:r>
            <w:r w:rsidR="00350655">
              <w:rPr>
                <w:rFonts w:ascii="Cambria" w:hAnsi="Cambria"/>
                <w:b/>
                <w:bCs/>
                <w:color w:val="000000" w:themeColor="text1"/>
                <w:sz w:val="20"/>
              </w:rPr>
              <w:t>Kolegium Nauk Humanistycznych i Języków Obcych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20529" w:rsidRPr="008A61F2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Prowadzący zajęcia</w:t>
            </w:r>
          </w:p>
        </w:tc>
        <w:tc>
          <w:tcPr>
            <w:tcW w:w="812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529" w:rsidRPr="008A61F2" w:rsidRDefault="00413862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Szyj</w:t>
            </w:r>
            <w:r w:rsidR="006A72EE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kowska</w:t>
            </w:r>
            <w:proofErr w:type="spellEnd"/>
            <w:r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-Piotrowska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Cele przedmiotu</w:t>
            </w:r>
          </w:p>
        </w:tc>
        <w:tc>
          <w:tcPr>
            <w:tcW w:w="812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F17" w:rsidRPr="00AB4554" w:rsidRDefault="00FD0E0C" w:rsidP="00AB4554">
            <w:pPr>
              <w:autoSpaceDE w:val="0"/>
              <w:autoSpaceDN w:val="0"/>
              <w:adjustRightInd w:val="0"/>
              <w:rPr>
                <w:rFonts w:ascii="Times" w:hAnsi="Times" w:cs="Times"/>
                <w:sz w:val="20"/>
              </w:rPr>
            </w:pPr>
            <w:r w:rsidRPr="0085325B">
              <w:rPr>
                <w:rFonts w:ascii="Times" w:hAnsi="Times"/>
                <w:sz w:val="20"/>
                <w:szCs w:val="20"/>
              </w:rPr>
              <w:t>Poznanie przez</w:t>
            </w:r>
            <w:r>
              <w:rPr>
                <w:rFonts w:ascii="Times" w:hAnsi="Times"/>
                <w:sz w:val="20"/>
                <w:szCs w:val="20"/>
              </w:rPr>
              <w:t xml:space="preserve"> punktów stycznych pomiędzy kulturą wizualną i audialną</w:t>
            </w:r>
            <w:r w:rsidRPr="0085325B">
              <w:rPr>
                <w:rFonts w:ascii="Times" w:hAnsi="Times"/>
                <w:sz w:val="20"/>
                <w:szCs w:val="20"/>
              </w:rPr>
              <w:t>.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9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Wymagania wstępne</w:t>
            </w:r>
          </w:p>
        </w:tc>
        <w:tc>
          <w:tcPr>
            <w:tcW w:w="8125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F17" w:rsidRPr="00C57E0E" w:rsidRDefault="00FD0E0C" w:rsidP="00AB4554">
            <w:pPr>
              <w:pStyle w:val="NormalnyWeb"/>
              <w:rPr>
                <w:sz w:val="20"/>
                <w:szCs w:val="20"/>
              </w:rPr>
            </w:pPr>
            <w:r w:rsidRPr="0085325B">
              <w:rPr>
                <w:rFonts w:ascii="Times" w:hAnsi="Times"/>
                <w:sz w:val="20"/>
                <w:szCs w:val="20"/>
              </w:rPr>
              <w:t xml:space="preserve">Student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rozpoczynający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 kształcenie powinien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znac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́ teksty kultury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związane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 z nauczaniem do poziomu wykształcenia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średniego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,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znac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́ podstawowe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pojęcia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 kultury, sztuki, historii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związane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 z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wcześniejszymi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 etapami kształcenia.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Umiec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́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formułowac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́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sądy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 w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większości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 sytuacji komunikacyjnych,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tworzyc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́ proste,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spójne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 wypowiedzi ustne lub pisemne na omawiane tematy,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opisywac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>́ zdarzenia.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Kategorie efektów</w:t>
            </w:r>
          </w:p>
        </w:tc>
        <w:tc>
          <w:tcPr>
            <w:tcW w:w="8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Numer efektu</w:t>
            </w:r>
          </w:p>
        </w:tc>
        <w:tc>
          <w:tcPr>
            <w:tcW w:w="6723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EFEKTY UCZENIA SIĘ DLA PRZEDMIOTU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Numer efektu kier./spec. 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Wiedza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4A8" w:rsidRPr="008A61F2" w:rsidRDefault="00413862" w:rsidP="00DD24A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 xml:space="preserve">Student poznaje </w:t>
            </w:r>
            <w:r w:rsidR="00C57E0E" w:rsidRPr="00FE2FE5">
              <w:rPr>
                <w:rFonts w:ascii="Cambria" w:hAnsi="Cambria"/>
                <w:sz w:val="20"/>
              </w:rPr>
              <w:t>wzorce leżące u podstaw kreacji artystycznej, umożliwiające swobodę i niezależność wypowiedzi artystycznej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413862" w:rsidP="00DD24A8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P7S_WG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Wiedza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413862" w:rsidP="007F587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E1787F">
              <w:rPr>
                <w:rFonts w:ascii="Cambria" w:hAnsi="Cambria"/>
                <w:color w:val="000000"/>
                <w:sz w:val="20"/>
              </w:rPr>
              <w:t>Student poznaje kontekst historyczny i kulturowy dziedzin artystycznych i namysłu nad pięknem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413862" w:rsidP="007F5878">
            <w:pPr>
              <w:spacing w:after="0"/>
              <w:jc w:val="center"/>
              <w:rPr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color w:val="000000" w:themeColor="text1"/>
                <w:sz w:val="20"/>
                <w:szCs w:val="20"/>
                <w:u w:color="000000"/>
              </w:rPr>
              <w:t>P7S_WG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Umiejętności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413862" w:rsidP="007F5878">
            <w:pPr>
              <w:spacing w:after="0"/>
              <w:rPr>
                <w:color w:val="000000" w:themeColor="text1"/>
              </w:rPr>
            </w:pPr>
            <w:r>
              <w:rPr>
                <w:rFonts w:ascii="Cambria" w:hAnsi="Cambria"/>
                <w:sz w:val="20"/>
              </w:rPr>
              <w:t xml:space="preserve">Student umie </w:t>
            </w:r>
            <w:r w:rsidR="00AE1EF4" w:rsidRPr="00FE2FE5">
              <w:rPr>
                <w:rFonts w:ascii="Cambria" w:hAnsi="Cambria"/>
                <w:sz w:val="20"/>
              </w:rPr>
              <w:t>korzystać z umiejętności warsztatowych w stopniu niezbędnym do realizacji własnych koncepcji artystycznych oraz stosować efektywne techniki ćwiczenia tych umiejętności, umożliwiające ciągły ich rozwój przez samodzielną pracę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E1EF4" w:rsidRPr="00FE2FE5" w:rsidRDefault="00AE1EF4" w:rsidP="00AE1EF4">
            <w:pPr>
              <w:rPr>
                <w:rFonts w:ascii="Cambria" w:hAnsi="Cambria"/>
                <w:sz w:val="20"/>
              </w:rPr>
            </w:pPr>
            <w:r w:rsidRPr="00FE2FE5">
              <w:rPr>
                <w:rFonts w:ascii="Cambria" w:hAnsi="Cambria"/>
                <w:sz w:val="20"/>
              </w:rPr>
              <w:t>P7S-UU</w:t>
            </w:r>
          </w:p>
          <w:p w:rsidR="007F5878" w:rsidRPr="008A61F2" w:rsidRDefault="00AE1EF4" w:rsidP="00AE1EF4">
            <w:pPr>
              <w:pStyle w:val="Nagwek1"/>
              <w:keepNext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FE2FE5">
              <w:rPr>
                <w:rFonts w:ascii="Cambria" w:hAnsi="Cambria"/>
                <w:sz w:val="20"/>
              </w:rPr>
              <w:t>P7S-UW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878" w:rsidRPr="008A61F2" w:rsidRDefault="007F5878" w:rsidP="007F5878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Kompetencje społeczne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878" w:rsidRPr="008A61F2" w:rsidRDefault="00CC0571" w:rsidP="00CC0571">
            <w:p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 xml:space="preserve">Student jest gotów do uczestniczenia wżyciu kulturalnym i korzystania z jego różnorodnych form 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CC0571" w:rsidP="007F5878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P6S_KR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878" w:rsidRPr="008A61F2" w:rsidRDefault="007F5878" w:rsidP="007F5878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013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TREŚCI PROGRAMOWE PRZEDMIOTU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E31C66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013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31C66" w:rsidRPr="008A61F2" w:rsidRDefault="00E31C66" w:rsidP="007F587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31C66" w:rsidRPr="008A61F2" w:rsidRDefault="00E31C66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013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1C66" w:rsidRPr="00E31C66" w:rsidRDefault="00E31C66" w:rsidP="00E31C66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 w:rsidRPr="00E31C66">
              <w:rPr>
                <w:rFonts w:ascii="Cambria" w:hAnsi="Cambria"/>
                <w:color w:val="000000"/>
                <w:sz w:val="20"/>
              </w:rPr>
              <w:t xml:space="preserve">1) Music in </w:t>
            </w:r>
            <w:proofErr w:type="spellStart"/>
            <w:r w:rsidRPr="00E31C66">
              <w:rPr>
                <w:rFonts w:ascii="Cambria" w:hAnsi="Cambria"/>
                <w:color w:val="000000"/>
                <w:sz w:val="20"/>
              </w:rPr>
              <w:t>Silent</w:t>
            </w:r>
            <w:proofErr w:type="spellEnd"/>
            <w:r w:rsidRPr="00E31C66">
              <w:rPr>
                <w:rFonts w:ascii="Cambria" w:hAnsi="Cambria"/>
                <w:color w:val="000000"/>
                <w:sz w:val="20"/>
              </w:rPr>
              <w:t xml:space="preserve"> Movies</w:t>
            </w:r>
          </w:p>
          <w:p w:rsidR="00E31C66" w:rsidRPr="00E31C66" w:rsidRDefault="00E31C66" w:rsidP="00E31C66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 w:rsidRPr="00E31C66">
              <w:rPr>
                <w:rFonts w:ascii="Cambria" w:hAnsi="Cambria"/>
                <w:color w:val="000000"/>
                <w:sz w:val="20"/>
              </w:rPr>
              <w:t xml:space="preserve">2) The </w:t>
            </w:r>
            <w:proofErr w:type="spellStart"/>
            <w:r w:rsidRPr="00E31C66">
              <w:rPr>
                <w:rFonts w:ascii="Cambria" w:hAnsi="Cambria"/>
                <w:color w:val="000000"/>
                <w:sz w:val="20"/>
              </w:rPr>
              <w:t>Inventio</w:t>
            </w:r>
            <w:r>
              <w:rPr>
                <w:rFonts w:ascii="Cambria" w:hAnsi="Cambria"/>
                <w:color w:val="000000"/>
                <w:sz w:val="20"/>
              </w:rPr>
              <w:t>n</w:t>
            </w:r>
            <w:proofErr w:type="spellEnd"/>
            <w:r>
              <w:rPr>
                <w:rFonts w:ascii="Cambria" w:hAnsi="Cambria"/>
                <w:color w:val="000000"/>
                <w:sz w:val="20"/>
              </w:rPr>
              <w:t xml:space="preserve"> of </w:t>
            </w:r>
            <w:proofErr w:type="spellStart"/>
            <w:r>
              <w:rPr>
                <w:rFonts w:ascii="Cambria" w:hAnsi="Cambria"/>
                <w:color w:val="000000"/>
                <w:sz w:val="20"/>
              </w:rPr>
              <w:t>Movement</w:t>
            </w:r>
            <w:proofErr w:type="spellEnd"/>
            <w:r>
              <w:rPr>
                <w:rFonts w:ascii="Cambria" w:hAnsi="Cambria"/>
                <w:color w:val="000000"/>
                <w:sz w:val="20"/>
              </w:rPr>
              <w:t xml:space="preserve"> and Sound: </w:t>
            </w:r>
            <w:proofErr w:type="spellStart"/>
            <w:r>
              <w:rPr>
                <w:rFonts w:ascii="Cambria" w:hAnsi="Cambria"/>
                <w:color w:val="000000"/>
                <w:sz w:val="20"/>
              </w:rPr>
              <w:t>Camera</w:t>
            </w:r>
            <w:proofErr w:type="spellEnd"/>
          </w:p>
          <w:p w:rsidR="00E31C66" w:rsidRPr="00E31C66" w:rsidRDefault="00E31C66" w:rsidP="00E31C66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 w:rsidRPr="00E31C66">
              <w:rPr>
                <w:rFonts w:ascii="Cambria" w:hAnsi="Cambria"/>
                <w:color w:val="000000"/>
                <w:sz w:val="20"/>
              </w:rPr>
              <w:t xml:space="preserve">3) The Man with a Movie </w:t>
            </w:r>
            <w:proofErr w:type="spellStart"/>
            <w:r w:rsidRPr="00E31C66">
              <w:rPr>
                <w:rFonts w:ascii="Cambria" w:hAnsi="Cambria"/>
                <w:color w:val="000000"/>
                <w:sz w:val="20"/>
              </w:rPr>
              <w:t>Camera</w:t>
            </w:r>
            <w:proofErr w:type="spellEnd"/>
            <w:r w:rsidRPr="00E31C66">
              <w:rPr>
                <w:rFonts w:ascii="Cambria" w:hAnsi="Cambria"/>
                <w:color w:val="000000"/>
                <w:sz w:val="20"/>
              </w:rPr>
              <w:t xml:space="preserve"> </w:t>
            </w:r>
            <w:r>
              <w:rPr>
                <w:rFonts w:ascii="Cambria" w:hAnsi="Cambria"/>
                <w:color w:val="000000"/>
                <w:sz w:val="20"/>
              </w:rPr>
              <w:t xml:space="preserve">by </w:t>
            </w:r>
            <w:proofErr w:type="spellStart"/>
            <w:r>
              <w:rPr>
                <w:rFonts w:ascii="Cambria" w:hAnsi="Cambria"/>
                <w:color w:val="000000"/>
                <w:sz w:val="20"/>
              </w:rPr>
              <w:t>Dziga</w:t>
            </w:r>
            <w:proofErr w:type="spellEnd"/>
            <w:r>
              <w:rPr>
                <w:rFonts w:ascii="Cambria" w:hAnsi="Cambri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0"/>
              </w:rPr>
              <w:t>Vertov</w:t>
            </w:r>
            <w:proofErr w:type="spellEnd"/>
            <w:r>
              <w:rPr>
                <w:rFonts w:ascii="Cambria" w:hAnsi="Cambria"/>
                <w:color w:val="000000"/>
                <w:sz w:val="20"/>
              </w:rPr>
              <w:t xml:space="preserve">, the </w:t>
            </w:r>
            <w:proofErr w:type="spellStart"/>
            <w:r>
              <w:rPr>
                <w:rFonts w:ascii="Cambria" w:hAnsi="Cambria"/>
                <w:color w:val="000000"/>
                <w:sz w:val="20"/>
              </w:rPr>
              <w:t>phenomenon</w:t>
            </w:r>
            <w:proofErr w:type="spellEnd"/>
          </w:p>
          <w:p w:rsidR="00E31C66" w:rsidRPr="00E31C66" w:rsidRDefault="00E31C66" w:rsidP="00E31C66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 xml:space="preserve">4) </w:t>
            </w:r>
            <w:proofErr w:type="spellStart"/>
            <w:r>
              <w:rPr>
                <w:rFonts w:ascii="Cambria" w:hAnsi="Cambria"/>
                <w:color w:val="000000"/>
                <w:sz w:val="20"/>
              </w:rPr>
              <w:t>What</w:t>
            </w:r>
            <w:proofErr w:type="spellEnd"/>
            <w:r>
              <w:rPr>
                <w:rFonts w:ascii="Cambria" w:hAnsi="Cambri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0"/>
              </w:rPr>
              <w:t>is</w:t>
            </w:r>
            <w:proofErr w:type="spellEnd"/>
            <w:r>
              <w:rPr>
                <w:rFonts w:ascii="Cambria" w:hAnsi="Cambria"/>
                <w:color w:val="000000"/>
                <w:sz w:val="20"/>
              </w:rPr>
              <w:t xml:space="preserve"> Sound </w:t>
            </w:r>
            <w:proofErr w:type="spellStart"/>
            <w:r>
              <w:rPr>
                <w:rFonts w:ascii="Cambria" w:hAnsi="Cambria"/>
                <w:color w:val="000000"/>
                <w:sz w:val="20"/>
              </w:rPr>
              <w:t>Directing</w:t>
            </w:r>
            <w:proofErr w:type="spellEnd"/>
            <w:r>
              <w:rPr>
                <w:rFonts w:ascii="Cambria" w:hAnsi="Cambria"/>
                <w:color w:val="000000"/>
                <w:sz w:val="20"/>
              </w:rPr>
              <w:t xml:space="preserve"> ?</w:t>
            </w:r>
          </w:p>
          <w:p w:rsidR="00E31C66" w:rsidRPr="00E31C66" w:rsidRDefault="00E31C66" w:rsidP="00E31C66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 w:rsidRPr="00E31C66">
              <w:rPr>
                <w:rFonts w:ascii="Cambria" w:hAnsi="Cambria"/>
                <w:color w:val="000000"/>
                <w:sz w:val="20"/>
              </w:rPr>
              <w:t>5</w:t>
            </w:r>
            <w:r>
              <w:rPr>
                <w:rFonts w:ascii="Cambria" w:hAnsi="Cambria"/>
                <w:color w:val="000000"/>
                <w:sz w:val="20"/>
              </w:rPr>
              <w:t xml:space="preserve">) Concert </w:t>
            </w:r>
            <w:proofErr w:type="spellStart"/>
            <w:r>
              <w:rPr>
                <w:rFonts w:ascii="Cambria" w:hAnsi="Cambria"/>
                <w:color w:val="000000"/>
                <w:sz w:val="20"/>
              </w:rPr>
              <w:t>recording</w:t>
            </w:r>
            <w:proofErr w:type="spellEnd"/>
            <w:r>
              <w:rPr>
                <w:rFonts w:ascii="Cambria" w:hAnsi="Cambria"/>
                <w:color w:val="000000"/>
                <w:sz w:val="20"/>
              </w:rPr>
              <w:t xml:space="preserve"> development</w:t>
            </w:r>
          </w:p>
          <w:p w:rsidR="00E31C66" w:rsidRPr="00E31C66" w:rsidRDefault="00E31C66" w:rsidP="00E31C66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 w:rsidRPr="00E31C66">
              <w:rPr>
                <w:rFonts w:ascii="Cambria" w:hAnsi="Cambria"/>
                <w:color w:val="000000"/>
                <w:sz w:val="20"/>
              </w:rPr>
              <w:t xml:space="preserve">6) Music and </w:t>
            </w:r>
            <w:proofErr w:type="spellStart"/>
            <w:r w:rsidRPr="00E31C66">
              <w:rPr>
                <w:rFonts w:ascii="Cambria" w:hAnsi="Cambria"/>
                <w:color w:val="000000"/>
                <w:sz w:val="20"/>
              </w:rPr>
              <w:t>its</w:t>
            </w:r>
            <w:proofErr w:type="spellEnd"/>
            <w:r w:rsidRPr="00E31C66">
              <w:rPr>
                <w:rFonts w:ascii="Cambria" w:hAnsi="Cambria"/>
                <w:color w:val="000000"/>
                <w:sz w:val="20"/>
              </w:rPr>
              <w:t xml:space="preserve"> role in</w:t>
            </w:r>
            <w:r>
              <w:rPr>
                <w:rFonts w:ascii="Cambria" w:hAnsi="Cambri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0"/>
              </w:rPr>
              <w:t>illustrating</w:t>
            </w:r>
            <w:proofErr w:type="spellEnd"/>
            <w:r>
              <w:rPr>
                <w:rFonts w:ascii="Cambria" w:hAnsi="Cambri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0"/>
              </w:rPr>
              <w:t>emotions</w:t>
            </w:r>
            <w:proofErr w:type="spellEnd"/>
            <w:r>
              <w:rPr>
                <w:rFonts w:ascii="Cambria" w:hAnsi="Cambria"/>
                <w:color w:val="000000"/>
                <w:sz w:val="20"/>
              </w:rPr>
              <w:t xml:space="preserve"> in </w:t>
            </w:r>
            <w:proofErr w:type="spellStart"/>
            <w:r>
              <w:rPr>
                <w:rFonts w:ascii="Cambria" w:hAnsi="Cambria"/>
                <w:color w:val="000000"/>
                <w:sz w:val="20"/>
              </w:rPr>
              <w:t>films</w:t>
            </w:r>
            <w:proofErr w:type="spellEnd"/>
          </w:p>
          <w:p w:rsidR="00E31C66" w:rsidRPr="00E31C66" w:rsidRDefault="00E31C66" w:rsidP="00E31C66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 w:rsidRPr="00E31C66">
              <w:rPr>
                <w:rFonts w:ascii="Cambria" w:hAnsi="Cambria"/>
                <w:color w:val="000000"/>
                <w:sz w:val="20"/>
              </w:rPr>
              <w:t xml:space="preserve">7) </w:t>
            </w:r>
            <w:proofErr w:type="spellStart"/>
            <w:r w:rsidRPr="00E31C66">
              <w:rPr>
                <w:rFonts w:ascii="Cambria" w:hAnsi="Cambria"/>
                <w:color w:val="000000"/>
                <w:sz w:val="20"/>
              </w:rPr>
              <w:t>Example</w:t>
            </w:r>
            <w:proofErr w:type="spellEnd"/>
            <w:r w:rsidRPr="00E31C66">
              <w:rPr>
                <w:rFonts w:ascii="Cambria" w:hAnsi="Cambria"/>
                <w:color w:val="000000"/>
                <w:sz w:val="20"/>
              </w:rPr>
              <w:t xml:space="preserve"> o</w:t>
            </w:r>
            <w:r>
              <w:rPr>
                <w:rFonts w:ascii="Cambria" w:hAnsi="Cambria"/>
                <w:color w:val="000000"/>
                <w:sz w:val="20"/>
              </w:rPr>
              <w:t xml:space="preserve">ne </w:t>
            </w:r>
            <w:proofErr w:type="spellStart"/>
            <w:r>
              <w:rPr>
                <w:rFonts w:ascii="Cambria" w:hAnsi="Cambria"/>
                <w:color w:val="000000"/>
                <w:sz w:val="20"/>
              </w:rPr>
              <w:t>analysed</w:t>
            </w:r>
            <w:proofErr w:type="spellEnd"/>
            <w:r>
              <w:rPr>
                <w:rFonts w:ascii="Cambria" w:hAnsi="Cambri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0"/>
              </w:rPr>
              <w:t>together</w:t>
            </w:r>
            <w:proofErr w:type="spellEnd"/>
            <w:r>
              <w:rPr>
                <w:rFonts w:ascii="Cambria" w:hAnsi="Cambria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Cambria" w:hAnsi="Cambria"/>
                <w:color w:val="000000"/>
                <w:sz w:val="20"/>
              </w:rPr>
              <w:t>eg</w:t>
            </w:r>
            <w:proofErr w:type="spellEnd"/>
            <w:r>
              <w:rPr>
                <w:rFonts w:ascii="Cambria" w:hAnsi="Cambria"/>
                <w:color w:val="000000"/>
                <w:sz w:val="20"/>
              </w:rPr>
              <w:t xml:space="preserve"> Joker)</w:t>
            </w:r>
          </w:p>
          <w:p w:rsidR="00E31C66" w:rsidRPr="00E31C66" w:rsidRDefault="00E31C66" w:rsidP="00E31C66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 w:rsidRPr="00E31C66">
              <w:rPr>
                <w:rFonts w:ascii="Cambria" w:hAnsi="Cambria"/>
                <w:color w:val="000000"/>
                <w:sz w:val="20"/>
              </w:rPr>
              <w:t xml:space="preserve">8) </w:t>
            </w:r>
            <w:proofErr w:type="spellStart"/>
            <w:r w:rsidRPr="00E31C66">
              <w:rPr>
                <w:rFonts w:ascii="Cambria" w:hAnsi="Cambria"/>
                <w:color w:val="000000"/>
                <w:sz w:val="20"/>
              </w:rPr>
              <w:t>Example</w:t>
            </w:r>
            <w:proofErr w:type="spellEnd"/>
            <w:r w:rsidRPr="00E31C66">
              <w:rPr>
                <w:rFonts w:ascii="Cambria" w:hAnsi="Cambria"/>
                <w:color w:val="000000"/>
                <w:sz w:val="20"/>
              </w:rPr>
              <w:t xml:space="preserve"> </w:t>
            </w:r>
            <w:proofErr w:type="spellStart"/>
            <w:r w:rsidRPr="00E31C66">
              <w:rPr>
                <w:rFonts w:ascii="Cambria" w:hAnsi="Cambria"/>
                <w:color w:val="000000"/>
                <w:sz w:val="20"/>
              </w:rPr>
              <w:t>two</w:t>
            </w:r>
            <w:proofErr w:type="spellEnd"/>
            <w:r w:rsidRPr="00E31C66">
              <w:rPr>
                <w:rFonts w:ascii="Cambria" w:hAnsi="Cambria"/>
                <w:color w:val="000000"/>
                <w:sz w:val="20"/>
              </w:rPr>
              <w:t xml:space="preserve"> </w:t>
            </w:r>
            <w:proofErr w:type="spellStart"/>
            <w:r w:rsidRPr="00E31C66">
              <w:rPr>
                <w:rFonts w:ascii="Cambria" w:hAnsi="Cambria"/>
                <w:color w:val="000000"/>
                <w:sz w:val="20"/>
              </w:rPr>
              <w:t>analysed</w:t>
            </w:r>
            <w:proofErr w:type="spellEnd"/>
            <w:r w:rsidRPr="00E31C66">
              <w:rPr>
                <w:rFonts w:ascii="Cambria" w:hAnsi="Cambria"/>
                <w:color w:val="000000"/>
                <w:sz w:val="20"/>
              </w:rPr>
              <w:t xml:space="preserve"> </w:t>
            </w:r>
            <w:proofErr w:type="spellStart"/>
            <w:r w:rsidRPr="00E31C66">
              <w:rPr>
                <w:rFonts w:ascii="Cambria" w:hAnsi="Cambria"/>
                <w:color w:val="000000"/>
                <w:sz w:val="20"/>
              </w:rPr>
              <w:t>together</w:t>
            </w:r>
            <w:proofErr w:type="spellEnd"/>
            <w:r w:rsidRPr="00E31C66">
              <w:rPr>
                <w:rFonts w:ascii="Cambria" w:hAnsi="Cambria"/>
                <w:color w:val="000000"/>
                <w:sz w:val="20"/>
              </w:rPr>
              <w:t xml:space="preserve"> (</w:t>
            </w:r>
            <w:proofErr w:type="spellStart"/>
            <w:r w:rsidRPr="00E31C66">
              <w:rPr>
                <w:rFonts w:ascii="Cambria" w:hAnsi="Cambria"/>
                <w:color w:val="000000"/>
                <w:sz w:val="20"/>
              </w:rPr>
              <w:t>eg</w:t>
            </w:r>
            <w:proofErr w:type="spellEnd"/>
            <w:r w:rsidRPr="00E31C66">
              <w:rPr>
                <w:rFonts w:ascii="Cambria" w:hAnsi="Cambria"/>
                <w:color w:val="000000"/>
                <w:sz w:val="20"/>
              </w:rPr>
              <w:t xml:space="preserve"> </w:t>
            </w:r>
            <w:proofErr w:type="spellStart"/>
            <w:r w:rsidRPr="00E31C66">
              <w:rPr>
                <w:rFonts w:ascii="Cambria" w:hAnsi="Cambria"/>
                <w:color w:val="000000"/>
                <w:sz w:val="20"/>
              </w:rPr>
              <w:t>films</w:t>
            </w:r>
            <w:proofErr w:type="spellEnd"/>
            <w:r w:rsidRPr="00E31C66">
              <w:rPr>
                <w:rFonts w:ascii="Cambria" w:hAnsi="Cambria"/>
                <w:color w:val="000000"/>
                <w:sz w:val="20"/>
              </w:rPr>
              <w:t xml:space="preserve"> by Lars von Trier, Dav</w:t>
            </w:r>
            <w:r>
              <w:rPr>
                <w:rFonts w:ascii="Cambria" w:hAnsi="Cambria"/>
                <w:color w:val="000000"/>
                <w:sz w:val="20"/>
              </w:rPr>
              <w:t>id Lynch, Peter Greenaway etc.)</w:t>
            </w:r>
          </w:p>
          <w:p w:rsidR="00E31C66" w:rsidRPr="00E31C66" w:rsidRDefault="00E31C66" w:rsidP="00E31C66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 xml:space="preserve">9) Field </w:t>
            </w:r>
            <w:proofErr w:type="spellStart"/>
            <w:r>
              <w:rPr>
                <w:rFonts w:ascii="Cambria" w:hAnsi="Cambria"/>
                <w:color w:val="000000"/>
                <w:sz w:val="20"/>
              </w:rPr>
              <w:t>recording</w:t>
            </w:r>
            <w:proofErr w:type="spellEnd"/>
          </w:p>
          <w:p w:rsidR="00E31C66" w:rsidRPr="00E31C66" w:rsidRDefault="00E31C66" w:rsidP="00E31C66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 xml:space="preserve">10) </w:t>
            </w:r>
            <w:proofErr w:type="spellStart"/>
            <w:r>
              <w:rPr>
                <w:rFonts w:ascii="Cambria" w:hAnsi="Cambria"/>
                <w:color w:val="000000"/>
                <w:sz w:val="20"/>
              </w:rPr>
              <w:t>Audiovisual</w:t>
            </w:r>
            <w:proofErr w:type="spellEnd"/>
            <w:r>
              <w:rPr>
                <w:rFonts w:ascii="Cambria" w:hAnsi="Cambri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0"/>
              </w:rPr>
              <w:t>counterpoints</w:t>
            </w:r>
            <w:proofErr w:type="spellEnd"/>
          </w:p>
          <w:p w:rsidR="00E31C66" w:rsidRPr="00E31C66" w:rsidRDefault="00E31C66" w:rsidP="00E31C66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 w:rsidRPr="00E31C66">
              <w:rPr>
                <w:rFonts w:ascii="Cambria" w:hAnsi="Cambria"/>
                <w:color w:val="000000"/>
                <w:sz w:val="20"/>
              </w:rPr>
              <w:t>11) T</w:t>
            </w:r>
            <w:r>
              <w:rPr>
                <w:rFonts w:ascii="Cambria" w:hAnsi="Cambria"/>
                <w:color w:val="000000"/>
                <w:sz w:val="20"/>
              </w:rPr>
              <w:t xml:space="preserve">he role of </w:t>
            </w:r>
            <w:proofErr w:type="spellStart"/>
            <w:r>
              <w:rPr>
                <w:rFonts w:ascii="Cambria" w:hAnsi="Cambria"/>
                <w:color w:val="000000"/>
                <w:sz w:val="20"/>
              </w:rPr>
              <w:t>silence</w:t>
            </w:r>
            <w:proofErr w:type="spellEnd"/>
            <w:r>
              <w:rPr>
                <w:rFonts w:ascii="Cambria" w:hAnsi="Cambria"/>
                <w:color w:val="000000"/>
                <w:sz w:val="20"/>
              </w:rPr>
              <w:t xml:space="preserve"> in </w:t>
            </w:r>
            <w:proofErr w:type="spellStart"/>
            <w:r>
              <w:rPr>
                <w:rFonts w:ascii="Cambria" w:hAnsi="Cambria"/>
                <w:color w:val="000000"/>
                <w:sz w:val="20"/>
              </w:rPr>
              <w:t>films</w:t>
            </w:r>
            <w:proofErr w:type="spellEnd"/>
          </w:p>
          <w:p w:rsidR="00E31C66" w:rsidRPr="00E31C66" w:rsidRDefault="00E31C66" w:rsidP="00E31C66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 w:rsidRPr="00E31C66">
              <w:rPr>
                <w:rFonts w:ascii="Cambria" w:hAnsi="Cambria"/>
                <w:color w:val="000000"/>
                <w:sz w:val="20"/>
              </w:rPr>
              <w:t xml:space="preserve">12) </w:t>
            </w:r>
            <w:proofErr w:type="spellStart"/>
            <w:r w:rsidRPr="00E31C66">
              <w:rPr>
                <w:rFonts w:ascii="Cambria" w:hAnsi="Cambria"/>
                <w:color w:val="000000"/>
                <w:sz w:val="20"/>
              </w:rPr>
              <w:t>Biblica</w:t>
            </w:r>
            <w:r>
              <w:rPr>
                <w:rFonts w:ascii="Cambria" w:hAnsi="Cambria"/>
                <w:color w:val="000000"/>
                <w:sz w:val="20"/>
              </w:rPr>
              <w:t>l</w:t>
            </w:r>
            <w:proofErr w:type="spellEnd"/>
            <w:r>
              <w:rPr>
                <w:rFonts w:ascii="Cambria" w:hAnsi="Cambri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0"/>
              </w:rPr>
              <w:t>symbols</w:t>
            </w:r>
            <w:proofErr w:type="spellEnd"/>
            <w:r>
              <w:rPr>
                <w:rFonts w:ascii="Cambria" w:hAnsi="Cambria"/>
                <w:color w:val="000000"/>
                <w:sz w:val="20"/>
              </w:rPr>
              <w:t xml:space="preserve"> in Music and Painting</w:t>
            </w:r>
          </w:p>
          <w:p w:rsidR="00E31C66" w:rsidRPr="00E31C66" w:rsidRDefault="00E31C66" w:rsidP="00E31C66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 w:rsidRPr="00E31C66">
              <w:rPr>
                <w:rFonts w:ascii="Cambria" w:hAnsi="Cambria"/>
                <w:color w:val="000000"/>
                <w:sz w:val="20"/>
              </w:rPr>
              <w:t>13) Electronic</w:t>
            </w:r>
            <w:r>
              <w:rPr>
                <w:rFonts w:ascii="Cambria" w:hAnsi="Cambria"/>
                <w:color w:val="000000"/>
                <w:sz w:val="20"/>
              </w:rPr>
              <w:t xml:space="preserve">s and New </w:t>
            </w:r>
            <w:proofErr w:type="spellStart"/>
            <w:r>
              <w:rPr>
                <w:rFonts w:ascii="Cambria" w:hAnsi="Cambria"/>
                <w:color w:val="000000"/>
                <w:sz w:val="20"/>
              </w:rPr>
              <w:t>Developments</w:t>
            </w:r>
            <w:proofErr w:type="spellEnd"/>
            <w:r>
              <w:rPr>
                <w:rFonts w:ascii="Cambria" w:hAnsi="Cambria"/>
                <w:color w:val="000000"/>
                <w:sz w:val="20"/>
              </w:rPr>
              <w:t xml:space="preserve"> in Music</w:t>
            </w:r>
          </w:p>
          <w:p w:rsidR="00E31C66" w:rsidRPr="00E31C66" w:rsidRDefault="00E31C66" w:rsidP="00E31C66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 w:rsidRPr="00E31C66">
              <w:rPr>
                <w:rFonts w:ascii="Cambria" w:hAnsi="Cambria"/>
                <w:color w:val="000000"/>
                <w:sz w:val="20"/>
              </w:rPr>
              <w:t>14</w:t>
            </w:r>
            <w:r>
              <w:rPr>
                <w:rFonts w:ascii="Cambria" w:hAnsi="Cambria"/>
                <w:color w:val="000000"/>
                <w:sz w:val="20"/>
              </w:rPr>
              <w:t xml:space="preserve">) The </w:t>
            </w:r>
            <w:proofErr w:type="spellStart"/>
            <w:r>
              <w:rPr>
                <w:rFonts w:ascii="Cambria" w:hAnsi="Cambria"/>
                <w:color w:val="000000"/>
                <w:sz w:val="20"/>
              </w:rPr>
              <w:t>Future</w:t>
            </w:r>
            <w:proofErr w:type="spellEnd"/>
            <w:r>
              <w:rPr>
                <w:rFonts w:ascii="Cambria" w:hAnsi="Cambria"/>
                <w:color w:val="000000"/>
                <w:sz w:val="20"/>
              </w:rPr>
              <w:t xml:space="preserve"> of Sound and Image</w:t>
            </w:r>
          </w:p>
          <w:p w:rsidR="00413862" w:rsidRPr="00FD0E0C" w:rsidRDefault="00E31C66" w:rsidP="00E31C66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 w:rsidRPr="00E31C66">
              <w:rPr>
                <w:rFonts w:ascii="Cambria" w:hAnsi="Cambria"/>
                <w:color w:val="000000"/>
                <w:sz w:val="20"/>
              </w:rPr>
              <w:t xml:space="preserve">15) </w:t>
            </w:r>
            <w:proofErr w:type="spellStart"/>
            <w:r w:rsidRPr="00E31C66">
              <w:rPr>
                <w:rFonts w:ascii="Cambria" w:hAnsi="Cambria"/>
                <w:color w:val="000000"/>
                <w:sz w:val="20"/>
              </w:rPr>
              <w:t>Summary</w:t>
            </w:r>
            <w:proofErr w:type="spellEnd"/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7E0E" w:rsidRDefault="00C57E0E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:rsidR="00413862" w:rsidRPr="008A61F2" w:rsidRDefault="00CC0571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Po h na każdą z wymienionych treści programowych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013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878" w:rsidRPr="008A61F2" w:rsidRDefault="007F5878" w:rsidP="006A72EE">
            <w:pPr>
              <w:pStyle w:val="Standard"/>
              <w:widowControl w:val="0"/>
              <w:suppressAutoHyphens w:val="0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878" w:rsidRPr="008A61F2" w:rsidRDefault="00CC0571" w:rsidP="007F587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30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kształcenia</w:t>
            </w:r>
          </w:p>
        </w:tc>
        <w:tc>
          <w:tcPr>
            <w:tcW w:w="83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1. wykład problemowy </w:t>
            </w:r>
          </w:p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2. wykład konwersatoryjny </w:t>
            </w:r>
          </w:p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3. wykład z prezentacją multimedialną wybranych zagadnień </w:t>
            </w:r>
          </w:p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4. praca z tekstem i dyskusja </w:t>
            </w:r>
          </w:p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5. analiza przypadków  </w:t>
            </w:r>
          </w:p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lastRenderedPageBreak/>
              <w:t xml:space="preserve">6. praca indywidualna </w:t>
            </w:r>
          </w:p>
          <w:p w:rsidR="00413862" w:rsidRPr="00413862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7. praca w grupach 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lastRenderedPageBreak/>
              <w:t>Metody weryfikacji efektów uczenia się</w:t>
            </w:r>
          </w:p>
        </w:tc>
        <w:tc>
          <w:tcPr>
            <w:tcW w:w="375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Metoda</w:t>
            </w:r>
          </w:p>
        </w:tc>
        <w:tc>
          <w:tcPr>
            <w:tcW w:w="4633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Numer efektu uczenia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3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5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E1787F" w:rsidRDefault="00413862" w:rsidP="00413862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1. kolokwium pisemne </w:t>
            </w:r>
          </w:p>
          <w:p w:rsidR="00413862" w:rsidRDefault="00413862" w:rsidP="00413862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2. projekt, prezentacja </w:t>
            </w:r>
          </w:p>
          <w:p w:rsidR="00413862" w:rsidRPr="00413862" w:rsidRDefault="00413862" w:rsidP="00413862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>3. eseje</w:t>
            </w:r>
          </w:p>
        </w:tc>
        <w:tc>
          <w:tcPr>
            <w:tcW w:w="463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13862" w:rsidRPr="008A61F2" w:rsidRDefault="00413862" w:rsidP="007F587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  <w:t>1,2,3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03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5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413862">
            <w:pPr>
              <w:spacing w:after="0" w:line="240" w:lineRule="auto"/>
              <w:ind w:left="211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63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13862" w:rsidRPr="008A61F2" w:rsidRDefault="00413862" w:rsidP="007F587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41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Numer efektu uczenia się</w:t>
            </w:r>
          </w:p>
        </w:tc>
        <w:tc>
          <w:tcPr>
            <w:tcW w:w="302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Treści kształcenia</w:t>
            </w:r>
          </w:p>
        </w:tc>
        <w:tc>
          <w:tcPr>
            <w:tcW w:w="2147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kształcenia</w:t>
            </w:r>
          </w:p>
        </w:tc>
        <w:tc>
          <w:tcPr>
            <w:tcW w:w="259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weryfikacji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2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</w:t>
            </w:r>
            <w:r w:rsidR="00190066">
              <w:rPr>
                <w:rFonts w:ascii="Cambria" w:hAnsi="Cambr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14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59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  <w:r w:rsidR="007D38E8">
              <w:rPr>
                <w:rFonts w:ascii="Cambria" w:hAnsi="Cambria"/>
                <w:color w:val="000000" w:themeColor="text1"/>
                <w:sz w:val="20"/>
                <w:szCs w:val="20"/>
              </w:rPr>
              <w:t>-3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</w:t>
            </w:r>
            <w:r w:rsidR="00190066">
              <w:rPr>
                <w:rFonts w:ascii="Cambria" w:hAnsi="Cambr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1-3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</w:t>
            </w:r>
            <w:r w:rsidR="00190066">
              <w:rPr>
                <w:rFonts w:ascii="Cambria" w:hAnsi="Cambr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1-3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190066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1-15</w:t>
            </w: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190066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190066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1-3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Warunki zaliczenia</w:t>
            </w:r>
          </w:p>
        </w:tc>
        <w:tc>
          <w:tcPr>
            <w:tcW w:w="843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7D38E8" w:rsidP="001C64B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Student musi posiadać podstawową wiedzę w zakresie podstawowych pojęć i zagadnień </w:t>
            </w:r>
            <w:r w:rsidR="001C64BE">
              <w:rPr>
                <w:sz w:val="20"/>
                <w:szCs w:val="20"/>
              </w:rPr>
              <w:t>prowadzonego przedmiotu</w:t>
            </w:r>
            <w:r>
              <w:rPr>
                <w:sz w:val="20"/>
                <w:szCs w:val="20"/>
              </w:rPr>
              <w:t>. Warunkiem zaliczenia jest frekwencja, prezentacja/test sprawdzający/esej.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329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34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278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III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Semestr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VI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ECTS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pStyle w:val="Normalny1"/>
              <w:jc w:val="center"/>
              <w:rPr>
                <w:color w:val="000000" w:themeColor="text1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5402D4" w:rsidP="007F5878">
            <w:pPr>
              <w:pStyle w:val="Normalny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Liczba godzin w tyg.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pStyle w:val="Normalny1"/>
              <w:jc w:val="center"/>
              <w:rPr>
                <w:color w:val="000000" w:themeColor="text1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5402D4" w:rsidP="007F5878">
            <w:pPr>
              <w:pStyle w:val="Normalny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Rodzaj zaliczenia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pStyle w:val="Normalny1"/>
              <w:jc w:val="center"/>
              <w:rPr>
                <w:color w:val="000000" w:themeColor="text1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7D38E8" w:rsidP="00E763CD">
            <w:pPr>
              <w:pStyle w:val="Normalny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Zaliczenie wg  ww. warunków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pStyle w:val="Normalny1"/>
              <w:jc w:val="center"/>
              <w:rPr>
                <w:color w:val="000000" w:themeColor="text1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pStyle w:val="Normalny1"/>
              <w:jc w:val="center"/>
              <w:rPr>
                <w:color w:val="000000" w:themeColor="text1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41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Literatura podstawowa</w:t>
            </w:r>
          </w:p>
        </w:tc>
      </w:tr>
      <w:tr w:rsidR="00413862" w:rsidRPr="001C64BE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41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571" w:rsidRPr="00CC0571" w:rsidRDefault="00CC0571" w:rsidP="00CC05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Szyjkowska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-Piotrowska „Dyrygując falom. Myślenie w wizualno-muzycznych awangardach”. </w:t>
            </w:r>
          </w:p>
          <w:p w:rsidR="00CC0571" w:rsidRPr="00CC0571" w:rsidRDefault="00CC0571" w:rsidP="00CC05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Dziga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Vertov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Man with a Movie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Camera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CC0571" w:rsidRPr="00CC0571" w:rsidRDefault="00CC0571" w:rsidP="00CC05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Civilizations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BBC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documentary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7D38E8" w:rsidRPr="00CC0571" w:rsidRDefault="00CC0571" w:rsidP="00CC0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Zasoby cyfrowe instytutu IRCAM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41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AB4554" w:rsidRDefault="00413862" w:rsidP="00AB455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</w:pPr>
            <w:r w:rsidRPr="00AB4554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Literatura uzupełniająca</w:t>
            </w:r>
          </w:p>
        </w:tc>
      </w:tr>
      <w:tr w:rsidR="00413862" w:rsidRPr="0041386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41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AB4554" w:rsidRDefault="00CC0571" w:rsidP="00FD0E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----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41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AB4554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KALKULACJA NAKŁADU PRACY STUDENTA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8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Zajęcia dydaktyczne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190066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3</w:t>
            </w:r>
            <w:r w:rsidR="007D38E8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41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190066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zajęć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190066" w:rsidP="006A72E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1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5402D4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</w:t>
            </w:r>
            <w:bookmarkStart w:id="0" w:name="_GoBack"/>
            <w:bookmarkEnd w:id="0"/>
            <w:r w:rsidR="007D38E8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Praca własna z literaturą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190066" w:rsidP="006A72E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1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Inne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8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Konsultacje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190066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17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Łączny nakład pracy w godzinach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413862" w:rsidRPr="008A61F2" w:rsidRDefault="00190066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341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Łączna liczba ECTS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413862" w:rsidRPr="008A61F2" w:rsidRDefault="005402D4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41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Możliwości kariery zawodowej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41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7D38E8" w:rsidRDefault="00FD0E0C" w:rsidP="00FD0E0C">
            <w:pPr>
              <w:pStyle w:val="Default"/>
              <w:ind w:left="4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</w:rPr>
              <w:t>Zajęcia dotyczące kultury audialnej i wizualnej i ich wzajemnych powiązań prowadzone w języku angielskim rozwijają umiejętność formułowania znanych pojęć i zagadnień w języku obcym, dając tym samym możliwość swobodnego poruszania tych kwestii w przypadku podjęcia dalszych studiów za granicą.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41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Ostatnia modyfikacja opisu przedmiotu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5610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3678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Czego dotyczy modyfikacja</w:t>
            </w:r>
          </w:p>
        </w:tc>
      </w:tr>
      <w:tr w:rsidR="00413862" w:rsidRPr="008A61F2" w:rsidTr="00CC05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24.06.2021</w:t>
            </w:r>
          </w:p>
        </w:tc>
        <w:tc>
          <w:tcPr>
            <w:tcW w:w="56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3862" w:rsidRPr="008A61F2" w:rsidRDefault="007D38E8" w:rsidP="00E763CD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Szyj</w:t>
            </w:r>
            <w:r w:rsidR="00413862">
              <w:rPr>
                <w:rFonts w:ascii="Cambria" w:hAnsi="Cambria"/>
                <w:color w:val="000000" w:themeColor="text1"/>
                <w:sz w:val="20"/>
                <w:szCs w:val="20"/>
              </w:rPr>
              <w:t>kowska</w:t>
            </w:r>
            <w:proofErr w:type="spell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-Piotrowska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2D2566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Wprowadzenie danych przedmiotu</w:t>
            </w:r>
          </w:p>
        </w:tc>
      </w:tr>
      <w:tr w:rsidR="00CC0571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C0571" w:rsidRDefault="00CC0571" w:rsidP="00E763CD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1.10.2024</w:t>
            </w:r>
          </w:p>
        </w:tc>
        <w:tc>
          <w:tcPr>
            <w:tcW w:w="5610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C0571" w:rsidRDefault="00CC0571" w:rsidP="00E763CD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Agnieszka Muszyńska-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Andrejczyk</w:t>
            </w:r>
            <w:proofErr w:type="spellEnd"/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571" w:rsidRDefault="00CC0571" w:rsidP="002D2566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Weryfikacja karty</w:t>
            </w:r>
          </w:p>
        </w:tc>
      </w:tr>
    </w:tbl>
    <w:p w:rsidR="00F66629" w:rsidRPr="008A1C2F" w:rsidRDefault="00F66629" w:rsidP="002D2566">
      <w:pPr>
        <w:rPr>
          <w:rFonts w:ascii="HK Grotesk" w:hAnsi="HK Grotesk"/>
        </w:rPr>
      </w:pPr>
    </w:p>
    <w:sectPr w:rsidR="00F66629" w:rsidRPr="008A1C2F" w:rsidSect="008A1C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81724"/>
    <w:multiLevelType w:val="hybridMultilevel"/>
    <w:tmpl w:val="D9F4214E"/>
    <w:lvl w:ilvl="0" w:tplc="136EA5EA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AA42F7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2DEA6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B60B08C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6A4398C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24E8EC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7646E2C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B22CE1A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E8477C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EF7B9F"/>
    <w:multiLevelType w:val="multilevel"/>
    <w:tmpl w:val="9E360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9DC7151"/>
    <w:multiLevelType w:val="hybridMultilevel"/>
    <w:tmpl w:val="13B20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5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4D691F"/>
    <w:multiLevelType w:val="hybridMultilevel"/>
    <w:tmpl w:val="1626331C"/>
    <w:lvl w:ilvl="0" w:tplc="2CFC0424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70456C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5A6268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90CC20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9895F0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5ED5FE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6CBF8C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3A8A86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E65EA2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E501DAB"/>
    <w:multiLevelType w:val="hybridMultilevel"/>
    <w:tmpl w:val="E54E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64548"/>
    <w:multiLevelType w:val="hybridMultilevel"/>
    <w:tmpl w:val="3CC6E7FE"/>
    <w:lvl w:ilvl="0" w:tplc="FC4E020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E1C66"/>
    <w:multiLevelType w:val="multilevel"/>
    <w:tmpl w:val="6E6A672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37BF5C3D"/>
    <w:multiLevelType w:val="hybridMultilevel"/>
    <w:tmpl w:val="C4F46934"/>
    <w:lvl w:ilvl="0" w:tplc="4C0E4DAC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A81E10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5EDAE0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1C9C56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BADE7C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F36B3FE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6AAA16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E4A273A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BC2AEC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8AD0DC7"/>
    <w:multiLevelType w:val="hybridMultilevel"/>
    <w:tmpl w:val="728E3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6253E"/>
    <w:multiLevelType w:val="hybridMultilevel"/>
    <w:tmpl w:val="EBF83AD2"/>
    <w:lvl w:ilvl="0" w:tplc="01DEF3BE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9226EB6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FB2DF84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4429A08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76FCF8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4C80C42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248C02E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B08C64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A84E32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7C63BD5"/>
    <w:multiLevelType w:val="multilevel"/>
    <w:tmpl w:val="3CECA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6A7685"/>
    <w:multiLevelType w:val="hybridMultilevel"/>
    <w:tmpl w:val="6106B388"/>
    <w:lvl w:ilvl="0" w:tplc="F0A21206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09463E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C161BEE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DC2E0E8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7ABE0E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828398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F4A2190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63CCE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CD2D770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5D13E0D"/>
    <w:multiLevelType w:val="hybridMultilevel"/>
    <w:tmpl w:val="56485E04"/>
    <w:lvl w:ilvl="0" w:tplc="2512AFC8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6606B0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A042370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8C0CD84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808904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6EA71B0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4D2A050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AB0B380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964794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9BB091E"/>
    <w:multiLevelType w:val="hybridMultilevel"/>
    <w:tmpl w:val="01FC903C"/>
    <w:lvl w:ilvl="0" w:tplc="D2021358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2A8BE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F24472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1204F4C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85269C0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EC0523E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CC3544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F320BF4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C6387C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5"/>
  </w:num>
  <w:num w:numId="4">
    <w:abstractNumId w:val="8"/>
  </w:num>
  <w:num w:numId="5">
    <w:abstractNumId w:val="20"/>
  </w:num>
  <w:num w:numId="6">
    <w:abstractNumId w:val="4"/>
  </w:num>
  <w:num w:numId="7">
    <w:abstractNumId w:val="16"/>
  </w:num>
  <w:num w:numId="8">
    <w:abstractNumId w:val="13"/>
  </w:num>
  <w:num w:numId="9">
    <w:abstractNumId w:val="13"/>
    <w:lvlOverride w:ilvl="0">
      <w:startOverride w:val="4"/>
    </w:lvlOverride>
  </w:num>
  <w:num w:numId="10">
    <w:abstractNumId w:val="6"/>
  </w:num>
  <w:num w:numId="11">
    <w:abstractNumId w:val="17"/>
  </w:num>
  <w:num w:numId="12">
    <w:abstractNumId w:val="11"/>
  </w:num>
  <w:num w:numId="13">
    <w:abstractNumId w:val="1"/>
  </w:num>
  <w:num w:numId="14">
    <w:abstractNumId w:val="15"/>
  </w:num>
  <w:num w:numId="15">
    <w:abstractNumId w:val="2"/>
  </w:num>
  <w:num w:numId="16">
    <w:abstractNumId w:val="10"/>
  </w:num>
  <w:num w:numId="17">
    <w:abstractNumId w:val="12"/>
  </w:num>
  <w:num w:numId="18">
    <w:abstractNumId w:val="9"/>
  </w:num>
  <w:num w:numId="19">
    <w:abstractNumId w:val="7"/>
  </w:num>
  <w:num w:numId="20">
    <w:abstractNumId w:val="14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AwFTQ3MDEzMLUxNTJR2l4NTi4sz8PJACk1oAiRdzniwAAAA="/>
  </w:docVars>
  <w:rsids>
    <w:rsidRoot w:val="00C20529"/>
    <w:rsid w:val="00006101"/>
    <w:rsid w:val="000672F8"/>
    <w:rsid w:val="00072A68"/>
    <w:rsid w:val="000A414E"/>
    <w:rsid w:val="000D0150"/>
    <w:rsid w:val="00135EA8"/>
    <w:rsid w:val="00176803"/>
    <w:rsid w:val="00184EB8"/>
    <w:rsid w:val="00190066"/>
    <w:rsid w:val="001A1EDB"/>
    <w:rsid w:val="001C1E95"/>
    <w:rsid w:val="001C64BE"/>
    <w:rsid w:val="002053F4"/>
    <w:rsid w:val="0024185E"/>
    <w:rsid w:val="002740CA"/>
    <w:rsid w:val="00285644"/>
    <w:rsid w:val="002D2566"/>
    <w:rsid w:val="002F46EC"/>
    <w:rsid w:val="00337E9F"/>
    <w:rsid w:val="00350655"/>
    <w:rsid w:val="00392854"/>
    <w:rsid w:val="00413862"/>
    <w:rsid w:val="004C33D4"/>
    <w:rsid w:val="00517DC6"/>
    <w:rsid w:val="00526464"/>
    <w:rsid w:val="00527F64"/>
    <w:rsid w:val="00537AD9"/>
    <w:rsid w:val="005402D4"/>
    <w:rsid w:val="00583F66"/>
    <w:rsid w:val="005B7265"/>
    <w:rsid w:val="005E0389"/>
    <w:rsid w:val="00603F38"/>
    <w:rsid w:val="00623B9D"/>
    <w:rsid w:val="006759DD"/>
    <w:rsid w:val="00677DE1"/>
    <w:rsid w:val="006A5A32"/>
    <w:rsid w:val="006A642D"/>
    <w:rsid w:val="006A72EE"/>
    <w:rsid w:val="006C1DE3"/>
    <w:rsid w:val="00725CD3"/>
    <w:rsid w:val="0073388D"/>
    <w:rsid w:val="007A1B85"/>
    <w:rsid w:val="007A2623"/>
    <w:rsid w:val="007C7334"/>
    <w:rsid w:val="007D355F"/>
    <w:rsid w:val="007D38E8"/>
    <w:rsid w:val="007E7D9E"/>
    <w:rsid w:val="007F5878"/>
    <w:rsid w:val="00891DBF"/>
    <w:rsid w:val="008A1C2F"/>
    <w:rsid w:val="008A61F2"/>
    <w:rsid w:val="008E0461"/>
    <w:rsid w:val="00901CF0"/>
    <w:rsid w:val="009574B9"/>
    <w:rsid w:val="009604E7"/>
    <w:rsid w:val="00966E81"/>
    <w:rsid w:val="00971ED0"/>
    <w:rsid w:val="009F2942"/>
    <w:rsid w:val="009F5C6B"/>
    <w:rsid w:val="00A53316"/>
    <w:rsid w:val="00AB4554"/>
    <w:rsid w:val="00AC2E1F"/>
    <w:rsid w:val="00AD37CB"/>
    <w:rsid w:val="00AE1EF4"/>
    <w:rsid w:val="00AF5858"/>
    <w:rsid w:val="00B4295D"/>
    <w:rsid w:val="00BA26AD"/>
    <w:rsid w:val="00BC03DC"/>
    <w:rsid w:val="00BE03F2"/>
    <w:rsid w:val="00C20529"/>
    <w:rsid w:val="00C22C2B"/>
    <w:rsid w:val="00C44939"/>
    <w:rsid w:val="00C57E0E"/>
    <w:rsid w:val="00CC0571"/>
    <w:rsid w:val="00CC1F61"/>
    <w:rsid w:val="00D02A61"/>
    <w:rsid w:val="00DA76D8"/>
    <w:rsid w:val="00DC5F17"/>
    <w:rsid w:val="00DD24A8"/>
    <w:rsid w:val="00E10B02"/>
    <w:rsid w:val="00E31C66"/>
    <w:rsid w:val="00E340D7"/>
    <w:rsid w:val="00E61E6D"/>
    <w:rsid w:val="00E72866"/>
    <w:rsid w:val="00E763CD"/>
    <w:rsid w:val="00E816C0"/>
    <w:rsid w:val="00EC6B12"/>
    <w:rsid w:val="00EF213E"/>
    <w:rsid w:val="00F50F63"/>
    <w:rsid w:val="00F66629"/>
    <w:rsid w:val="00F75973"/>
    <w:rsid w:val="00F822C9"/>
    <w:rsid w:val="00F832A9"/>
    <w:rsid w:val="00FB3587"/>
    <w:rsid w:val="00FB6217"/>
    <w:rsid w:val="00FD0E0C"/>
    <w:rsid w:val="00FD2C50"/>
    <w:rsid w:val="00FE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6040"/>
  <w15:docId w15:val="{88750EC8-B299-48AD-895E-C0A067AA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rsid w:val="00DD24A8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45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C20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eastAsia="Times New Roman" w:hAnsi="Times New Roman"/>
      <w:szCs w:val="20"/>
      <w:lang w:val="en-US" w:eastAsia="pl-PL"/>
    </w:rPr>
  </w:style>
  <w:style w:type="character" w:customStyle="1" w:styleId="TekstprzypisudolnegoZnak">
    <w:name w:val="Tekst przypisu dolnego Znak"/>
    <w:link w:val="Tekstprzypisudolnego"/>
    <w:semiHidden/>
    <w:rsid w:val="00C20529"/>
    <w:rPr>
      <w:rFonts w:ascii="Times New Roman" w:eastAsia="Times New Roman" w:hAnsi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rsid w:val="008A1C2F"/>
    <w:rPr>
      <w:rFonts w:ascii="HK Grotesk" w:eastAsia="HK Grotesk" w:hAnsi="HK Grotesk" w:cs="HK Grotesk"/>
      <w:lang w:eastAsia="en-US"/>
    </w:rPr>
  </w:style>
  <w:style w:type="paragraph" w:customStyle="1" w:styleId="Tre">
    <w:name w:val="Treść"/>
    <w:rsid w:val="00DD24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Nagwek1Znak">
    <w:name w:val="Nagłówek 1 Znak"/>
    <w:link w:val="Nagwek1"/>
    <w:rsid w:val="00DD24A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Normalny1">
    <w:name w:val="Normalny 1"/>
    <w:rsid w:val="00DD24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b/>
      <w:bCs/>
      <w:color w:val="000000"/>
      <w:u w:color="FF0000"/>
      <w:bdr w:val="nil"/>
    </w:rPr>
  </w:style>
  <w:style w:type="paragraph" w:styleId="Poprawka">
    <w:name w:val="Revision"/>
    <w:hidden/>
    <w:uiPriority w:val="99"/>
    <w:semiHidden/>
    <w:rsid w:val="009F5C6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F5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C6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F5C6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E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66E81"/>
    <w:rPr>
      <w:b/>
      <w:bCs/>
      <w:lang w:eastAsia="en-US"/>
    </w:rPr>
  </w:style>
  <w:style w:type="paragraph" w:styleId="Bezodstpw">
    <w:name w:val="No Spacing"/>
    <w:uiPriority w:val="1"/>
    <w:qFormat/>
    <w:rsid w:val="00DC5F1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E0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B45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BC085F-D37D-4BFB-BFDE-BC4E1A2B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661</Words>
  <Characters>3967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Zajęcia</cp:lastModifiedBy>
  <cp:revision>5</cp:revision>
  <dcterms:created xsi:type="dcterms:W3CDTF">2025-01-14T22:10:00Z</dcterms:created>
  <dcterms:modified xsi:type="dcterms:W3CDTF">2025-01-15T16:48:00Z</dcterms:modified>
</cp:coreProperties>
</file>