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E0" w14:textId="5AC9BCA2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  <w:r w:rsidRPr="00AF208E">
        <w:rPr>
          <w:rFonts w:asciiTheme="minorHAnsi" w:hAnsiTheme="minorHAnsi" w:cstheme="min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60EDBCA" wp14:editId="55C25D23">
                <wp:simplePos x="0" y="0"/>
                <wp:positionH relativeFrom="page">
                  <wp:posOffset>342900</wp:posOffset>
                </wp:positionH>
                <wp:positionV relativeFrom="paragraph">
                  <wp:posOffset>153670</wp:posOffset>
                </wp:positionV>
                <wp:extent cx="6934200" cy="375920"/>
                <wp:effectExtent l="0" t="0" r="0" b="5080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375920"/>
                          <a:chOff x="547" y="245"/>
                          <a:chExt cx="10920" cy="592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920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2AF6B" w14:textId="6B60A08A" w:rsidR="00AE19DC" w:rsidRDefault="00D84B45" w:rsidP="00AE19DC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Wydział Instrumentalno-</w:t>
                              </w:r>
                              <w:r w:rsidR="00AE19DC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DBCA" id="Grupa 6" o:spid="_x0000_s1026" style="position:absolute;margin-left:27pt;margin-top:12.1pt;width:546pt;height:29.6pt;z-index:-251657216;mso-wrap-distance-left:0;mso-wrap-distance-right:0;mso-position-horizontal-relative:page" coordorigin="547,245" coordsize="10920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920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12AF6B" w14:textId="6B60A08A" w:rsidR="00AE19DC" w:rsidRDefault="00D84B45" w:rsidP="00AE19DC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Wydział Instrumentalno-</w:t>
                        </w:r>
                        <w:r w:rsidR="00AE19DC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672DF5" w14:textId="77777777" w:rsidR="00AE19DC" w:rsidRPr="00AF208E" w:rsidRDefault="00AE19DC" w:rsidP="00AE19DC">
      <w:pPr>
        <w:pStyle w:val="Tekstpodstawowy"/>
        <w:spacing w:before="11"/>
        <w:rPr>
          <w:rFonts w:asciiTheme="minorHAnsi" w:hAnsiTheme="minorHAnsi" w:cstheme="minorHAnsi"/>
          <w:b/>
          <w:smallCaps/>
          <w:color w:val="777777"/>
          <w:lang w:eastAsia="pl-PL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5"/>
        <w:gridCol w:w="590"/>
        <w:gridCol w:w="267"/>
        <w:gridCol w:w="393"/>
        <w:gridCol w:w="224"/>
        <w:gridCol w:w="614"/>
        <w:gridCol w:w="512"/>
        <w:gridCol w:w="185"/>
        <w:gridCol w:w="1049"/>
        <w:gridCol w:w="74"/>
        <w:gridCol w:w="369"/>
        <w:gridCol w:w="704"/>
        <w:gridCol w:w="585"/>
        <w:gridCol w:w="839"/>
        <w:gridCol w:w="675"/>
        <w:gridCol w:w="96"/>
        <w:gridCol w:w="691"/>
        <w:gridCol w:w="74"/>
        <w:gridCol w:w="1431"/>
      </w:tblGrid>
      <w:tr w:rsidR="00AE19DC" w:rsidRPr="00AF208E" w14:paraId="271D5E49" w14:textId="77777777" w:rsidTr="00CF5DCB"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BB4A47" w14:textId="603BDF59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Nazwa przedmiotu: </w:t>
            </w:r>
            <w:r w:rsidR="004051F1" w:rsidRPr="00CF5DCB">
              <w:rPr>
                <w:rFonts w:ascii="HK Grotesk" w:hAnsi="HK Grotesk" w:cstheme="minorHAnsi"/>
                <w:sz w:val="20"/>
                <w:szCs w:val="20"/>
              </w:rPr>
              <w:t xml:space="preserve">                                                       </w:t>
            </w:r>
            <w:r w:rsidR="00A3679C" w:rsidRPr="00CF5DCB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="00D84B45" w:rsidRPr="00CF5DCB">
              <w:rPr>
                <w:rFonts w:ascii="HK Grotesk" w:hAnsi="HK Grotesk" w:cstheme="minorHAnsi"/>
                <w:sz w:val="20"/>
                <w:szCs w:val="20"/>
              </w:rPr>
              <w:br/>
            </w:r>
            <w:r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Metodyka</w:t>
            </w:r>
            <w:r w:rsidR="00A3679C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</w:t>
            </w:r>
            <w:r w:rsidR="006B1FC8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nau</w:t>
            </w:r>
            <w:r w:rsidR="00771ECC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czania</w:t>
            </w:r>
            <w:r w:rsidR="006B1FC8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 gry na </w:t>
            </w:r>
            <w:r w:rsidR="003E2386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perkusj</w:t>
            </w:r>
            <w:r w:rsidR="006B1FC8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</w:t>
            </w:r>
          </w:p>
        </w:tc>
      </w:tr>
      <w:tr w:rsidR="00AE19DC" w:rsidRPr="00AF208E" w14:paraId="30B98168" w14:textId="77777777" w:rsidTr="00CF5DCB">
        <w:tc>
          <w:tcPr>
            <w:tcW w:w="86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DDDA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E69CB09" w14:textId="0FFC175A" w:rsidR="00AE19DC" w:rsidRPr="00CF5DCB" w:rsidRDefault="00D84B45" w:rsidP="00CF5DCB">
            <w:pPr>
              <w:spacing w:after="0" w:line="240" w:lineRule="auto"/>
              <w:rPr>
                <w:rFonts w:ascii="HK Grotesk" w:hAnsi="HK Grotesk" w:cstheme="minorHAnsi"/>
                <w:b/>
                <w:smallCaps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AE19DC" w:rsidRPr="00CF5DCB">
              <w:rPr>
                <w:rFonts w:ascii="HK Grotesk" w:hAnsi="HK Grotesk" w:cstheme="minorHAnsi"/>
                <w:b/>
                <w:sz w:val="20"/>
                <w:szCs w:val="20"/>
              </w:rPr>
              <w:t xml:space="preserve">Pedagogiczny Edukacji Muzycznej i Wokalistyki 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F061D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5EBA6B76" w14:textId="23E2ACFA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202</w:t>
            </w:r>
            <w:r w:rsidR="00462DC2" w:rsidRPr="00CF5DCB">
              <w:rPr>
                <w:rFonts w:ascii="HK Grotesk" w:hAnsi="HK Grotesk" w:cstheme="minorHAnsi"/>
                <w:b/>
                <w:sz w:val="20"/>
                <w:szCs w:val="20"/>
              </w:rPr>
              <w:t>4</w:t>
            </w: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/202</w:t>
            </w:r>
            <w:r w:rsidR="00462DC2" w:rsidRPr="00CF5DCB">
              <w:rPr>
                <w:rFonts w:ascii="HK Grotesk" w:hAnsi="HK Grotesk" w:cstheme="minorHAnsi"/>
                <w:b/>
                <w:sz w:val="20"/>
                <w:szCs w:val="20"/>
              </w:rPr>
              <w:t>5</w:t>
            </w:r>
          </w:p>
        </w:tc>
      </w:tr>
      <w:tr w:rsidR="00AE19DC" w:rsidRPr="00AF208E" w14:paraId="79A73AE0" w14:textId="77777777" w:rsidTr="00CF5DCB">
        <w:tc>
          <w:tcPr>
            <w:tcW w:w="5450" w:type="dxa"/>
            <w:gridSpan w:val="10"/>
            <w:tcBorders>
              <w:left w:val="single" w:sz="4" w:space="0" w:color="auto"/>
            </w:tcBorders>
          </w:tcPr>
          <w:p w14:paraId="57A65011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04401FB0" w14:textId="7F77CC2D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538" w:type="dxa"/>
            <w:gridSpan w:val="10"/>
            <w:tcBorders>
              <w:right w:val="single" w:sz="4" w:space="0" w:color="auto"/>
            </w:tcBorders>
          </w:tcPr>
          <w:p w14:paraId="2B0C5C09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Specjalność: </w:t>
            </w:r>
          </w:p>
          <w:p w14:paraId="1807ADE7" w14:textId="2A1B8319" w:rsidR="00AE19DC" w:rsidRPr="00CF5DCB" w:rsidRDefault="00CF5DCB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p</w:t>
            </w:r>
            <w:r w:rsidR="003E2386" w:rsidRPr="00CF5DCB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edagogika instrumentalna </w:t>
            </w:r>
            <w:r w:rsidR="00D84B45" w:rsidRPr="00CF5DCB">
              <w:rPr>
                <w:rFonts w:ascii="HK Grotesk" w:hAnsi="HK Grotesk" w:cs="Calibri"/>
                <w:b/>
                <w:bCs/>
                <w:sz w:val="20"/>
                <w:szCs w:val="20"/>
              </w:rPr>
              <w:t>–</w:t>
            </w:r>
            <w:r w:rsidR="003E2386" w:rsidRPr="00CF5DCB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  <w:r w:rsidR="00D84B45" w:rsidRPr="00CF5DCB">
              <w:rPr>
                <w:rFonts w:ascii="HK Grotesk" w:hAnsi="HK Grotesk" w:cs="Calibri"/>
                <w:b/>
                <w:bCs/>
                <w:sz w:val="20"/>
                <w:szCs w:val="20"/>
              </w:rPr>
              <w:t>gra na perkusji</w:t>
            </w:r>
          </w:p>
        </w:tc>
      </w:tr>
      <w:tr w:rsidR="00AE19DC" w:rsidRPr="00AF208E" w14:paraId="5A1081A5" w14:textId="77777777" w:rsidTr="00CF5DCB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3704" w:type="dxa"/>
            <w:gridSpan w:val="7"/>
            <w:tcBorders>
              <w:left w:val="single" w:sz="4" w:space="0" w:color="auto"/>
            </w:tcBorders>
          </w:tcPr>
          <w:p w14:paraId="7F337099" w14:textId="77777777" w:rsidR="00BA4565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233F6746" w14:textId="54DDFD86" w:rsidR="00AE19DC" w:rsidRPr="00CF5DCB" w:rsidRDefault="00AE19DC" w:rsidP="00CF5DCB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stacjonarne </w:t>
            </w:r>
            <w:r w:rsid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478" w:type="dxa"/>
            <w:gridSpan w:val="7"/>
          </w:tcPr>
          <w:p w14:paraId="5269A3EC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39C2771E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806" w:type="dxa"/>
            <w:gridSpan w:val="6"/>
            <w:tcBorders>
              <w:right w:val="single" w:sz="4" w:space="0" w:color="auto"/>
            </w:tcBorders>
          </w:tcPr>
          <w:p w14:paraId="74608054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5C80F3A9" w14:textId="6F28EB2D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obowiązkowy</w:t>
            </w:r>
          </w:p>
        </w:tc>
      </w:tr>
      <w:tr w:rsidR="00AE19DC" w:rsidRPr="00AF208E" w14:paraId="5DDCEFD0" w14:textId="77777777" w:rsidTr="00CF5DCB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30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64A7C52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Forma zajęć: </w:t>
            </w:r>
          </w:p>
          <w:p w14:paraId="3290266A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wykłady</w:t>
            </w:r>
          </w:p>
          <w:p w14:paraId="5F1E7511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gridSpan w:val="6"/>
            <w:tcBorders>
              <w:bottom w:val="single" w:sz="4" w:space="0" w:color="auto"/>
            </w:tcBorders>
          </w:tcPr>
          <w:p w14:paraId="2E7DEEBC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303C68CE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</w:tcPr>
          <w:p w14:paraId="188D7DC1" w14:textId="36AE81CF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Rok/semestr:  </w:t>
            </w:r>
          </w:p>
          <w:p w14:paraId="071E2391" w14:textId="260C3220" w:rsidR="00AE19DC" w:rsidRPr="00CF5DCB" w:rsidRDefault="00CF5DCB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</w:t>
            </w:r>
            <w:r w:rsidR="004D2AD2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ok I/Semestr II</w:t>
            </w:r>
          </w:p>
          <w:p w14:paraId="2A472BF9" w14:textId="38025946" w:rsidR="00AE19DC" w:rsidRPr="00CF5DCB" w:rsidRDefault="00CF5DCB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r</w:t>
            </w:r>
            <w:r w:rsidR="004D2AD2"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ok II/Semestr III</w:t>
            </w:r>
          </w:p>
        </w:tc>
        <w:tc>
          <w:tcPr>
            <w:tcW w:w="22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76EAF13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3C3F278C" w14:textId="3A4BDD5F" w:rsidR="00AE19DC" w:rsidRPr="00CF5DCB" w:rsidRDefault="00771ECC" w:rsidP="007809B5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AE19DC" w:rsidRPr="00AF208E" w14:paraId="3C98A72F" w14:textId="77777777" w:rsidTr="00CF5DCB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8E31D" w14:textId="77777777" w:rsidR="00AE19DC" w:rsidRPr="00CF5DCB" w:rsidRDefault="00AE19DC" w:rsidP="007809B5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699" w14:textId="77777777" w:rsidR="00AE19DC" w:rsidRPr="00CF5DCB" w:rsidRDefault="00AE19DC" w:rsidP="007809B5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Kierownik Katedry Pedagogiki Instrumentalnej</w:t>
            </w:r>
          </w:p>
        </w:tc>
      </w:tr>
      <w:tr w:rsidR="003E2386" w:rsidRPr="00AF208E" w14:paraId="7845A02E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529A7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2372" w14:textId="22573F79" w:rsidR="003E2386" w:rsidRPr="00CF5DCB" w:rsidRDefault="00462DC2" w:rsidP="003E2386">
            <w:pPr>
              <w:spacing w:after="0" w:line="240" w:lineRule="auto"/>
              <w:rPr>
                <w:rFonts w:ascii="HK Grotesk" w:hAnsi="HK Grotesk" w:cstheme="minorHAnsi"/>
                <w:bCs/>
                <w:sz w:val="20"/>
                <w:szCs w:val="20"/>
              </w:rPr>
            </w:pPr>
            <w:r w:rsidRPr="00CF5DCB">
              <w:rPr>
                <w:rFonts w:ascii="HK Grotesk" w:hAnsi="HK Grotesk" w:cs="Calibri"/>
                <w:bCs/>
                <w:sz w:val="20"/>
                <w:szCs w:val="20"/>
              </w:rPr>
              <w:t xml:space="preserve">Przedmiot nie jest realizowany </w:t>
            </w:r>
            <w:r w:rsidR="00447F77">
              <w:rPr>
                <w:rFonts w:ascii="HK Grotesk" w:hAnsi="HK Grotesk" w:cs="Calibri"/>
                <w:bCs/>
                <w:sz w:val="20"/>
                <w:szCs w:val="20"/>
              </w:rPr>
              <w:t>w bieżącym roku akademickim</w:t>
            </w:r>
          </w:p>
        </w:tc>
      </w:tr>
      <w:tr w:rsidR="003E2386" w:rsidRPr="00AF208E" w14:paraId="780DBFF5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F07C3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1D8" w14:textId="162A639F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1.Przygotowanie do zawodu nauczyciela perkusji w szkołach muzycznych II stopnia</w:t>
            </w:r>
          </w:p>
          <w:p w14:paraId="21DCC252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2.Pozyskanie wiedzy na temat metod pracy z uczniami w różnych grupach wiekowych</w:t>
            </w:r>
          </w:p>
          <w:p w14:paraId="2D1775C5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3.Poznanie literatury pedagogicznej i zasad doboru repertuaru do indywidualnych potrzeb każdego ucznia</w:t>
            </w:r>
          </w:p>
        </w:tc>
      </w:tr>
      <w:tr w:rsidR="003E2386" w:rsidRPr="00AF208E" w14:paraId="476B15B4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A1F7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BF3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Podstawowe wiadomości z zakresu psychologii, pedagogiki i podstaw dydaktyki</w:t>
            </w:r>
          </w:p>
        </w:tc>
      </w:tr>
      <w:tr w:rsidR="003E2386" w:rsidRPr="00AF208E" w14:paraId="62C58B74" w14:textId="77777777" w:rsidTr="00CF5DCB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C7EB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Kategorie efektów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63B0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Numer efektu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2470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34E2" w14:textId="2987EC85" w:rsidR="003E2386" w:rsidRPr="00CF5DCB" w:rsidRDefault="00816EF2" w:rsidP="003603A1">
            <w:pPr>
              <w:pStyle w:val="TableParagraph"/>
              <w:spacing w:before="8"/>
              <w:ind w:left="341" w:right="318" w:firstLine="1"/>
              <w:jc w:val="center"/>
              <w:rPr>
                <w:rFonts w:ascii="HK Grotesk" w:hAnsi="HK Grotesk" w:cs="Calibri Light"/>
                <w:sz w:val="20"/>
                <w:szCs w:val="20"/>
              </w:rPr>
            </w:pPr>
            <w:r w:rsidRPr="00CF5DCB">
              <w:rPr>
                <w:rFonts w:ascii="HK Grotesk" w:hAnsi="HK Grotesk" w:cs="Calibri Light"/>
                <w:w w:val="115"/>
                <w:sz w:val="20"/>
                <w:szCs w:val="20"/>
              </w:rPr>
              <w:t xml:space="preserve">Numer efektu </w:t>
            </w:r>
            <w:r w:rsidR="003E2386" w:rsidRPr="00CF5DCB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</w:tc>
      </w:tr>
      <w:tr w:rsidR="003E2386" w:rsidRPr="00AF208E" w14:paraId="63BECFB3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DAAC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A2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A2B3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znaczenie i miejsce danego przedmiotu lub rodzaju zajęć́ w ramowych planach nauczania na poszczególnych etapach edukacyjnych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CD804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D.1.W1</w:t>
            </w:r>
          </w:p>
        </w:tc>
      </w:tr>
      <w:tr w:rsidR="003E2386" w:rsidRPr="00AF208E" w14:paraId="20B06635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2F0C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BC1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378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podstawę programową nauczanego przedmiotu(instrumentu), cele kształcenia i treści nauczania na poszczególnych etapach edukacyjnych w kontekście wcześniejszego i dalszego kształcenia, strukturę wiedzy w zakresie nauczania gry na instrumencie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69D8D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D.1.W2.</w:t>
            </w:r>
          </w:p>
        </w:tc>
      </w:tr>
      <w:tr w:rsidR="003E2386" w:rsidRPr="00AF208E" w14:paraId="140ACEAD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B84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80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8C9B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zadania merytoryczne, dydaktyczne i wychowawcze oraz konieczność wykorzystywania nowoczesnych technologii multimedialnych oraz konieczność dostosowywania ich do potrzeb edukacyjnych uczniów oraz konieczność stosowania nowoczesnych metod zwłaszcza aktywizujących uczniów;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84004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D.1.W4</w:t>
            </w:r>
          </w:p>
        </w:tc>
      </w:tr>
      <w:tr w:rsidR="003E2386" w:rsidRPr="00AF208E" w14:paraId="622ECD39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78F7F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F45F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B674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metody kształcenia w odniesieniu do nauczania gry na instrumencie, a także znaczenie kształtowania postawy odpowiedzialnego i krytycznego wykorzystywania mediów cyfrowych oraz poszanowania praw własności intelektualnej;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7B671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D.1.W9</w:t>
            </w:r>
          </w:p>
        </w:tc>
      </w:tr>
      <w:tr w:rsidR="003E2386" w:rsidRPr="00AF208E" w14:paraId="6C911CC9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3E4D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8F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B30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sposoby diagnozy, kontroli i oceniania ich rodzaje i istotę w pracy dydaktycznej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24530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D.1.W10- W11</w:t>
            </w:r>
          </w:p>
        </w:tc>
      </w:tr>
      <w:tr w:rsidR="003E2386" w:rsidRPr="00AF208E" w14:paraId="05A56C5B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A398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9F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F34D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istotę diagnozy wstępnej każdego ucznia w kontekście nauczanego przedmiotu(instrumentu)lub prowadzonych zajęć oraz konieczność podmiotowego wspomagania jego rozwoju; konieczność wspierania ucznia w przyswajaniu metod i technik skutecznego uczenia się, praktycznego wykorzystywania wiedzy oraz konieczności powtarzania i utrwalania wiedzy;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0CB5C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D.1.W12</w:t>
            </w:r>
          </w:p>
        </w:tc>
      </w:tr>
      <w:tr w:rsidR="003E2386" w:rsidRPr="00AF208E" w14:paraId="6EBE641C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A9E3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CF45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662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znaczenie rozwijania umiejętności osobistych i społeczno-emocjonalnych uczniów: potrzebę̨ kształtowania umiejętności współpracy uczniów, w tym grupowego rozwiazywania problemów oraz budowania systemu wartości i rozwijania postaw etycznych uczniów, a także kształtowania kompetencji komunikacyjnych i nawyków kulturalnych;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8FFE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D.1.W13</w:t>
            </w:r>
          </w:p>
        </w:tc>
      </w:tr>
      <w:tr w:rsidR="003E2386" w:rsidRPr="00AF208E" w14:paraId="533B6037" w14:textId="77777777" w:rsidTr="00CF5DCB">
        <w:tblPrEx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3778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BC3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E7C5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zasady optymalnego wykorzystania czasu lekcji, ewaluacji swojej pracy oraz kształtowania pozytywnych wzorców i relacji w procesie dydaktycznym a także konieczność kształtowania potrzeby ciągłego doskonalenia się u swoich uczniów, kształtowania motywacji do uczenia się 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i nawyków systematycznego uczenia się, korzystania z różnych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 wiedzy, w tym z Internetu, oraz przygotowania ucznia do uczenia się przez całe życie przez stymulowanie go do samodzielnej pracy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EA3D3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lastRenderedPageBreak/>
              <w:t>D.1.W14-W15</w:t>
            </w:r>
          </w:p>
        </w:tc>
      </w:tr>
      <w:tr w:rsidR="003E2386" w:rsidRPr="00AF208E" w14:paraId="4EECB15E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6F3C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CBF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D4A9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Identyfikować́ typowe zadania szkolne z celami kształcenia, w szczególności z wymaganiami ogólnymi podstawy programowej, oraz z kompetencjami kluczowymi; określić rozkład materiału oraz powiązania treści nauczanego przedmiotu lub prowadzonych zajęć z innymi treściami nauczania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937C0" w14:textId="5FE3B0F5" w:rsidR="003E2386" w:rsidRPr="00CF5DCB" w:rsidRDefault="00CF5DCB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 xml:space="preserve">D.1.U1, </w:t>
            </w:r>
            <w:r w:rsidR="003E2386" w:rsidRPr="00CF5DCB">
              <w:rPr>
                <w:rFonts w:ascii="HK Grotesk" w:hAnsi="HK Grotesk" w:cstheme="minorHAnsi"/>
                <w:sz w:val="20"/>
                <w:szCs w:val="20"/>
              </w:rPr>
              <w:t>U.3</w:t>
            </w:r>
          </w:p>
        </w:tc>
      </w:tr>
      <w:tr w:rsidR="003E2386" w:rsidRPr="00AF208E" w14:paraId="19A041BA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D3D4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71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E016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dostosować metody, środki dydaktyczne oraz sposób komunikacji do indywidualnych potrzeb uczniów, wspierać i inspirować ich potrzeby edukacyjne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5D555A" w14:textId="0BDBDDC8" w:rsidR="003E2386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D.1.U4-</w:t>
            </w:r>
            <w:r w:rsidR="003E2386" w:rsidRPr="00CF5DCB">
              <w:rPr>
                <w:rFonts w:ascii="HK Grotesk" w:hAnsi="HK Grotesk" w:cstheme="minorHAnsi"/>
                <w:sz w:val="20"/>
                <w:szCs w:val="20"/>
              </w:rPr>
              <w:t>U.5 D.1.U.7</w:t>
            </w:r>
          </w:p>
        </w:tc>
      </w:tr>
      <w:tr w:rsidR="003E2386" w:rsidRPr="00AF208E" w14:paraId="3DE98630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642D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D9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F4D9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tworzyć narzędzia analizy i oceny pracy uczniów i ich efektów oraz formułować ich rzetelną ocenę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C2EB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D.1.U6</w:t>
            </w:r>
          </w:p>
        </w:tc>
      </w:tr>
      <w:tr w:rsidR="003E2386" w:rsidRPr="00AF208E" w14:paraId="7816A8C4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CDB98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4A13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AE4B" w14:textId="77777777" w:rsidR="003E2386" w:rsidRPr="00CF5DCB" w:rsidRDefault="003E2386" w:rsidP="003E2386">
            <w:pPr>
              <w:pStyle w:val="NormalnyWeb"/>
              <w:spacing w:before="0" w:beforeAutospacing="0" w:after="0" w:afterAutospacing="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wykorzystać wyniki diagnozy umiejętności uczniowskiej oraz wyniki obserwacji jego pracy (zwłaszcza typowe dla przedmiotu-instrumentu błędy)do ciągłego podwyższania jakości kształcenia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5B429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D.1.U8- U.9</w:t>
            </w:r>
          </w:p>
        </w:tc>
      </w:tr>
      <w:tr w:rsidR="003E2386" w:rsidRPr="00AF208E" w14:paraId="290258B6" w14:textId="77777777" w:rsidTr="00CF5DCB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55689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07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3A8" w14:textId="77777777" w:rsidR="003E2386" w:rsidRPr="00CF5DCB" w:rsidRDefault="003E2386" w:rsidP="003E2386">
            <w:pPr>
              <w:pStyle w:val="Default"/>
              <w:rPr>
                <w:rFonts w:ascii="HK Grotesk" w:hAnsi="HK Grotesk" w:cstheme="minorHAnsi"/>
                <w:color w:val="auto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Podejmować́ skuteczną współpracę̨ w procesie dydaktycznym z rodzicami lub opiekunami uczniów, pracownikami szkoły i środowiskiem pozaszkolnym;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4EDC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D.1.U10- U.11</w:t>
            </w:r>
          </w:p>
        </w:tc>
      </w:tr>
      <w:tr w:rsidR="003E2386" w:rsidRPr="00AF208E" w14:paraId="42C956DD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2162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6C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4FDD" w14:textId="77777777" w:rsidR="003E2386" w:rsidRPr="00CF5DCB" w:rsidRDefault="003E2386" w:rsidP="003E2386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dostosowywania metod pracy do stylów uczenia się i indywidualnych potrzeb uczniów oraz inspirowania ich do kreatywnych poszukiwań artystycznych poszerzających wiedzę i zdrowy tryb życia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69686" w14:textId="5453DD70" w:rsidR="003E2386" w:rsidRPr="00CF5DCB" w:rsidRDefault="003E2386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color w:val="FF0000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D.1.K1</w:t>
            </w:r>
            <w:r w:rsidR="00CF5DCB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t>K.3</w:t>
            </w:r>
          </w:p>
        </w:tc>
      </w:tr>
      <w:tr w:rsidR="003E2386" w:rsidRPr="00AF208E" w14:paraId="697B9052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16415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7E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B798" w14:textId="77777777" w:rsidR="003E2386" w:rsidRPr="00CF5DCB" w:rsidRDefault="003E2386" w:rsidP="003E2386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promowania odpowiedzialnego i krytycznego wykorzystywania mediów cyfrowych oraz poszanowania praw własności intelektualnej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C48A5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D.1.K4</w:t>
            </w:r>
          </w:p>
        </w:tc>
      </w:tr>
      <w:tr w:rsidR="003E2386" w:rsidRPr="00AF208E" w14:paraId="3DAC0673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C845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C7C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3D1E" w14:textId="77777777" w:rsidR="003E2386" w:rsidRPr="00CF5DCB" w:rsidRDefault="003E2386" w:rsidP="003E2386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budowania systemu wartości i rozwijania postaw etycznych uczniów oraz kształtowania ich nawyków kulturalnych i kompetencji komunikacyjnych, umiejętności pracy w grupie (zwłaszcza rozwiązywania problemów)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36C3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D.1.K5-K6</w:t>
            </w:r>
          </w:p>
        </w:tc>
      </w:tr>
      <w:tr w:rsidR="003E2386" w:rsidRPr="00AF208E" w14:paraId="4991D760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803CA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821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21A" w14:textId="77777777" w:rsidR="003E2386" w:rsidRPr="00CF5DCB" w:rsidRDefault="003E2386" w:rsidP="003E2386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rozwijania u uczniów ciekawości, aktywności i samodzielności poznawczej oraz logicznego i krytycznego myślenia; kształtowania nawyku systematycznego uczenia się̨ i korzystania z rożnych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źródeł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 wiedzy, w tym z Internetu oraz prezentowania i promowania postawy „uczenia się przez całe życie”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2DAD4" w14:textId="22175235" w:rsidR="003E2386" w:rsidRPr="00CF5DCB" w:rsidRDefault="003E2386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D.1.K7</w:t>
            </w:r>
            <w:r w:rsidR="00CF5DCB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t>K9</w:t>
            </w:r>
          </w:p>
        </w:tc>
      </w:tr>
      <w:tr w:rsidR="003E2386" w:rsidRPr="00AF208E" w14:paraId="38A1A985" w14:textId="77777777" w:rsidTr="00CF5DCB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9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047F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6344F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3E2386" w:rsidRPr="00AF208E" w14:paraId="2E85E8C6" w14:textId="77777777" w:rsidTr="00CF5DCB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7D9" w14:textId="684BA74B" w:rsidR="00CF5DCB" w:rsidRPr="00943E19" w:rsidRDefault="00CF5DCB" w:rsidP="00CF5DC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Analiza podstaw programowych </w:t>
            </w:r>
            <w:r w:rsidR="00022715">
              <w:rPr>
                <w:rFonts w:ascii="HK Grotesk" w:hAnsi="HK Grotesk" w:cstheme="minorHAnsi"/>
                <w:sz w:val="20"/>
                <w:szCs w:val="20"/>
              </w:rPr>
              <w:t xml:space="preserve">instrumentu głównego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obowiązujących w szkołach muzycznych II stopnia.</w:t>
            </w:r>
          </w:p>
          <w:p w14:paraId="6473B519" w14:textId="4408FF4D" w:rsidR="00CF5DCB" w:rsidRPr="00943E19" w:rsidRDefault="00CF5DCB" w:rsidP="00CF5DCB">
            <w:pPr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Program nauczania przedmiotu </w:t>
            </w:r>
            <w:r w:rsidR="00022715">
              <w:rPr>
                <w:rFonts w:ascii="HK Grotesk" w:hAnsi="HK Grotesk" w:cstheme="minorHAnsi"/>
                <w:sz w:val="20"/>
                <w:szCs w:val="20"/>
              </w:rPr>
              <w:t xml:space="preserve">instrumentu głównego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w szkole II s</w:t>
            </w:r>
            <w:r w:rsidR="00022715">
              <w:rPr>
                <w:rFonts w:ascii="HK Grotesk" w:hAnsi="HK Grotesk" w:cstheme="minorHAnsi"/>
                <w:sz w:val="20"/>
                <w:szCs w:val="20"/>
              </w:rPr>
              <w:t xml:space="preserve">topnia – cele nauczania, treści </w:t>
            </w:r>
            <w:r w:rsidRPr="00943E19">
              <w:rPr>
                <w:rFonts w:ascii="HK Grotesk" w:hAnsi="HK Grotesk" w:cstheme="minorHAnsi"/>
                <w:sz w:val="20"/>
                <w:szCs w:val="20"/>
              </w:rPr>
              <w:t>kształcenia, projektowanie</w:t>
            </w:r>
          </w:p>
          <w:p w14:paraId="45F7750C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Praca nad warsztatem instrumentalnym ucznia szkoły muzycznej II stopnia</w:t>
            </w:r>
          </w:p>
          <w:p w14:paraId="41521597" w14:textId="77777777" w:rsidR="00CF5DCB" w:rsidRPr="009D0E4A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Indywidualizacja nauczania i jego ranga w procesie kształcenia w drugim etapie edukacyjnym</w:t>
            </w:r>
          </w:p>
          <w:p w14:paraId="05131F98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>Nauczanie dostosowane  do indywidualnych potrzeb i możliwości uczniów z uwzględnieniem</w:t>
            </w:r>
          </w:p>
          <w:p w14:paraId="49AFC69C" w14:textId="77777777" w:rsidR="00CF5DCB" w:rsidRPr="009D0E4A" w:rsidRDefault="00CF5DCB" w:rsidP="00CF5DCB">
            <w:pPr>
              <w:pStyle w:val="Akapitzlist"/>
              <w:tabs>
                <w:tab w:val="left" w:pos="328"/>
              </w:tabs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ich zdolności i wrodzonych predyspozycji </w:t>
            </w:r>
          </w:p>
          <w:p w14:paraId="776337F1" w14:textId="77777777" w:rsidR="00CF5DCB" w:rsidRPr="00943E19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Rozwiązania metodyczne i organizacyjne w szkole muzycznej II stopnia uwzględniające w nauczaniu zróżnicowanie uczniów. </w:t>
            </w:r>
          </w:p>
          <w:p w14:paraId="3466209F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43E19">
              <w:rPr>
                <w:rFonts w:ascii="HK Grotesk" w:hAnsi="HK Grotesk" w:cstheme="minorHAnsi"/>
                <w:sz w:val="20"/>
                <w:szCs w:val="20"/>
              </w:rPr>
              <w:t xml:space="preserve">Monitorowanie i ocena procesu dydaktycznego </w:t>
            </w:r>
          </w:p>
          <w:p w14:paraId="5224E7EE" w14:textId="12C653FE" w:rsidR="00CF5DCB" w:rsidRPr="00022715" w:rsidRDefault="00CF5DCB" w:rsidP="00022715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Przygotowanie do występu publicznego</w:t>
            </w:r>
          </w:p>
          <w:p w14:paraId="443C8102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Analiza dostępnej literatury edukacyjnej w szkole muzycznej II stopnia</w:t>
            </w:r>
          </w:p>
          <w:p w14:paraId="602E0CDB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Komunikacja i współpraca z rodzicami</w:t>
            </w:r>
          </w:p>
          <w:p w14:paraId="61B0134F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>Nowoczesne techniki nauczania stosowane w szkolnictwie II stopnia</w:t>
            </w:r>
          </w:p>
          <w:p w14:paraId="3AE1B12A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Stres i techniki relaksacyjne </w:t>
            </w:r>
          </w:p>
          <w:p w14:paraId="7F566E92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Wizerunek współczesnego artysty </w:t>
            </w:r>
          </w:p>
          <w:p w14:paraId="43E7EE3D" w14:textId="77777777" w:rsid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9D0E4A">
              <w:rPr>
                <w:rFonts w:ascii="HK Grotesk" w:hAnsi="HK Grotesk" w:cstheme="minorHAnsi"/>
                <w:sz w:val="20"/>
                <w:szCs w:val="20"/>
              </w:rPr>
              <w:t xml:space="preserve">Wykorzystanie współczesnych technik multimedialnych </w:t>
            </w:r>
          </w:p>
          <w:p w14:paraId="06AA45B6" w14:textId="6DA09102" w:rsidR="003E2386" w:rsidRPr="00CF5DCB" w:rsidRDefault="00CF5DCB" w:rsidP="00CF5DC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Omówienie wybranych pozycji literatury fachowej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384" w14:textId="55BC62BF" w:rsidR="003E2386" w:rsidRPr="00CF5DCB" w:rsidRDefault="00CF5DCB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theme="minorHAnsi"/>
                <w:b/>
                <w:bCs/>
                <w:sz w:val="20"/>
                <w:szCs w:val="20"/>
              </w:rPr>
              <w:t>45</w:t>
            </w:r>
          </w:p>
          <w:p w14:paraId="55F226C5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45C628E9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b/>
                <w:bCs/>
                <w:sz w:val="20"/>
                <w:szCs w:val="20"/>
              </w:rPr>
            </w:pPr>
          </w:p>
          <w:p w14:paraId="2068F5FA" w14:textId="08064B72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5B145F8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  <w:p w14:paraId="2CD6263E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3E2386" w:rsidRPr="00AF208E" w14:paraId="0BABA2AA" w14:textId="77777777" w:rsidTr="00CF5DCB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FBC0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D68" w14:textId="69A5FBE3" w:rsidR="00022715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 xml:space="preserve">Wykład </w:t>
            </w:r>
          </w:p>
          <w:p w14:paraId="5CA28576" w14:textId="360A0276" w:rsidR="003E2386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 xml:space="preserve">Praca z tekstem </w:t>
            </w:r>
          </w:p>
          <w:p w14:paraId="61E6E864" w14:textId="4AF9001E" w:rsidR="003E2386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 xml:space="preserve">Dyskusja </w:t>
            </w:r>
          </w:p>
          <w:p w14:paraId="726E2D13" w14:textId="3709D0B2" w:rsidR="003E2386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 xml:space="preserve">Rozwiązywanie zadań dydaktycznych </w:t>
            </w:r>
          </w:p>
          <w:p w14:paraId="2682A2F0" w14:textId="77BBD18A" w:rsidR="00022715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 xml:space="preserve">Praca indywidualna </w:t>
            </w:r>
          </w:p>
          <w:p w14:paraId="0C614BF5" w14:textId="0D506DA3" w:rsidR="003E2386" w:rsidRPr="00022715" w:rsidRDefault="00022715" w:rsidP="000227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022715">
              <w:rPr>
                <w:rFonts w:ascii="HK Grotesk" w:hAnsi="HK Grotesk" w:cstheme="minorHAnsi"/>
                <w:sz w:val="20"/>
                <w:szCs w:val="20"/>
              </w:rPr>
              <w:t>Prezentacje</w:t>
            </w:r>
          </w:p>
        </w:tc>
      </w:tr>
      <w:tr w:rsidR="003E2386" w:rsidRPr="00AF208E" w14:paraId="525D9A89" w14:textId="77777777" w:rsidTr="00022715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C112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Metody weryfikacji efektów uczenia się</w:t>
            </w:r>
          </w:p>
        </w:tc>
        <w:tc>
          <w:tcPr>
            <w:tcW w:w="4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9C965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Metoda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0208C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Numer efektu uczenia</w:t>
            </w:r>
          </w:p>
        </w:tc>
      </w:tr>
      <w:tr w:rsidR="003E2386" w:rsidRPr="00AF208E" w14:paraId="57A11EFC" w14:textId="77777777" w:rsidTr="00022715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2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BC9FF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4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18F0" w14:textId="77777777" w:rsidR="006B1FC8" w:rsidRPr="00CF5DCB" w:rsidRDefault="006B1FC8" w:rsidP="006B1FC8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="Calibri"/>
                <w:sz w:val="20"/>
                <w:szCs w:val="20"/>
              </w:rPr>
              <w:t>Realizacja zleconego zadania</w:t>
            </w:r>
          </w:p>
          <w:p w14:paraId="635CFB2F" w14:textId="7E1F9D1B" w:rsidR="006B1FC8" w:rsidRPr="00CF5DCB" w:rsidRDefault="006B1FC8" w:rsidP="006B1FC8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="Calibri"/>
                <w:color w:val="000000"/>
                <w:sz w:val="20"/>
                <w:szCs w:val="20"/>
              </w:rPr>
              <w:t>Prezentacja wybranej pracy</w:t>
            </w:r>
          </w:p>
          <w:p w14:paraId="749106B6" w14:textId="7C6C5745" w:rsidR="003E2386" w:rsidRPr="00CF5DCB" w:rsidRDefault="003E2386" w:rsidP="003E2386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lastRenderedPageBreak/>
              <w:t>Kolokwium</w:t>
            </w:r>
          </w:p>
          <w:p w14:paraId="7ABB7477" w14:textId="77777777" w:rsidR="003E2386" w:rsidRPr="00CF5DCB" w:rsidRDefault="003E2386" w:rsidP="003E2386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FF48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lastRenderedPageBreak/>
              <w:t>1-17</w:t>
            </w:r>
          </w:p>
        </w:tc>
      </w:tr>
      <w:tr w:rsidR="003E2386" w:rsidRPr="00AF208E" w14:paraId="213FAC7A" w14:textId="77777777" w:rsidTr="00CF5DCB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7B5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3E2386" w:rsidRPr="00AF208E" w14:paraId="12E11365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88A4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Numer efektu uczenia się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6E9ED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0630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454AC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3E2386" w:rsidRPr="00AF208E" w14:paraId="079A78FE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30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DDC1" w14:textId="1561A7F2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056934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B6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3A1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1B69667E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17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C99" w14:textId="61092FE8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056934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65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D5C3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36E5D5A2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2A5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09BD" w14:textId="12505E9E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A4F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0C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20BBD067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90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3FA" w14:textId="3DE77183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28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B48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35DE18F4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0B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709D" w14:textId="42C157D8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4D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C3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6BBF5C93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AB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C20" w14:textId="49D553E0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E6C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66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2EB41F63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E7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787" w14:textId="5B8A720D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B4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65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53B47717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34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8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9BB" w14:textId="58C104AB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F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AD8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01D3FE1E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72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F4B" w14:textId="4E345A0D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B7D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AC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7E4325DB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15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07" w14:textId="031B747A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A2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A61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47B3A132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0C5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11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C7B" w14:textId="0039BB6A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085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AFB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13B14B0E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F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12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75A" w14:textId="0414DE2A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83D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F6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55305F43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1CA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13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C77F" w14:textId="77A3075F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400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B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3D59458F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9E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14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831" w14:textId="21DA8559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64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01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0BB31E53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2A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DFC" w14:textId="650FD5ED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FF0C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25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796457E5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FA9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16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85B" w14:textId="39CA8AFD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F5E6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BA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7F82150A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277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17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5E3" w14:textId="435C835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1-1</w:t>
            </w:r>
            <w:r w:rsidR="00771ECC" w:rsidRPr="00CF5DCB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A5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1-6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200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1-4</w:t>
            </w:r>
          </w:p>
        </w:tc>
      </w:tr>
      <w:tr w:rsidR="003E2386" w:rsidRPr="00AF208E" w14:paraId="18AC2022" w14:textId="77777777" w:rsidTr="00CF5DCB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E25E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5D5" w14:textId="77777777" w:rsid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Warunkiem zaliczenia każdego semestru jest: </w:t>
            </w:r>
          </w:p>
          <w:p w14:paraId="6E48D04F" w14:textId="77777777" w:rsidR="00CF5DCB" w:rsidRDefault="003E2386" w:rsidP="003E23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regularna obecność studenta na zajęciach ( dopuszczalne są 3 nieusprawiedliwione nieobecności oraz 5 nieobecności usprawiedliwionych - Regulaminu Studiów </w:t>
            </w:r>
            <w:r w:rsidR="00CF5DCB" w:rsidRPr="00CF5DCB">
              <w:rPr>
                <w:rFonts w:ascii="HK Grotesk" w:hAnsi="HK Grotesk" w:cstheme="minorHAnsi"/>
                <w:sz w:val="20"/>
                <w:szCs w:val="20"/>
              </w:rPr>
              <w:t>UMFC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 )</w:t>
            </w:r>
          </w:p>
          <w:p w14:paraId="7C2A2DD3" w14:textId="77777777" w:rsidR="00CF5DCB" w:rsidRDefault="003E2386" w:rsidP="003E23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wywiązywanie się z powierzonych do realizacji zadań i projektów w trakcie trwania semestru </w:t>
            </w:r>
          </w:p>
          <w:p w14:paraId="2138BCB5" w14:textId="10CF4F84" w:rsidR="003E2386" w:rsidRPr="00CF5DCB" w:rsidRDefault="003E2386" w:rsidP="003E238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zdanie egzaminu z wynikiem pozytywnym</w:t>
            </w:r>
          </w:p>
        </w:tc>
      </w:tr>
      <w:tr w:rsidR="00CF5DCB" w:rsidRPr="00AF208E" w14:paraId="35895594" w14:textId="77777777" w:rsidTr="00022715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96A8E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4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97E2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34B" w14:textId="78F2ABE2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CF5DCB" w:rsidRPr="00AF208E" w14:paraId="083965FA" w14:textId="77777777" w:rsidTr="0002271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4E6BB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7738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4661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96F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C29" w14:textId="536E9812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CF5DCB" w:rsidRPr="00AF208E" w14:paraId="5F85C754" w14:textId="77777777" w:rsidTr="0002271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9DCA6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1F5" w14:textId="618AB08C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94" w14:textId="1C6120BB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7BC" w14:textId="64D1F9B0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573" w14:textId="6579EB51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CF5DCB" w:rsidRPr="00AF208E" w14:paraId="467F3F3D" w14:textId="77777777" w:rsidTr="0002271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D774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33B" w14:textId="20A3DCC1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352" w14:textId="7816451B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86B" w14:textId="32713D60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7F2" w14:textId="11457C30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CF5DCB" w:rsidRPr="00AF208E" w14:paraId="77BF749A" w14:textId="77777777" w:rsidTr="00022715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9D636" w14:textId="77777777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14D" w14:textId="49588F2F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A59F" w14:textId="0E7937AD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368" w14:textId="7EBBCDB4" w:rsidR="00CF5DCB" w:rsidRPr="00CF5DCB" w:rsidRDefault="00CF5DCB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egzamin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6939" w14:textId="31B9F749" w:rsidR="00CF5DCB" w:rsidRPr="00CF5DCB" w:rsidRDefault="00022715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3E2386" w:rsidRPr="00AF208E" w14:paraId="39574B78" w14:textId="77777777" w:rsidTr="00CF5DC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925AE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3E2386" w:rsidRPr="00AF208E" w14:paraId="49FFE31F" w14:textId="77777777" w:rsidTr="00CF5DCB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4FA" w14:textId="77777777" w:rsid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Podstawa programowa przedmiotów perkusja główna obowiązująca  w szkołach muzycznych  II stopnia</w:t>
            </w:r>
          </w:p>
          <w:p w14:paraId="4F03D055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/>
                <w:sz w:val="20"/>
                <w:szCs w:val="20"/>
              </w:rPr>
              <w:t xml:space="preserve">Podstawa programowa przedmiotu Perkusja obowiązująca w Szkole Muzycznej I </w:t>
            </w:r>
            <w:proofErr w:type="spellStart"/>
            <w:r w:rsidRPr="00CF5DCB">
              <w:rPr>
                <w:rFonts w:ascii="HK Grotesk" w:hAnsi="HK Grotesk"/>
                <w:sz w:val="20"/>
                <w:szCs w:val="20"/>
              </w:rPr>
              <w:t>i</w:t>
            </w:r>
            <w:proofErr w:type="spellEnd"/>
            <w:r w:rsidRPr="00CF5DCB">
              <w:rPr>
                <w:rFonts w:ascii="HK Grotesk" w:hAnsi="HK Grotesk"/>
                <w:sz w:val="20"/>
                <w:szCs w:val="20"/>
              </w:rPr>
              <w:t xml:space="preserve"> II stopnia.</w:t>
            </w:r>
          </w:p>
          <w:p w14:paraId="525EB326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/>
                <w:sz w:val="20"/>
                <w:szCs w:val="20"/>
              </w:rPr>
              <w:t xml:space="preserve">A. Jędrzejowski – Podręcznik współczesnego perkusisty </w:t>
            </w:r>
          </w:p>
          <w:p w14:paraId="2D014A84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/>
                <w:sz w:val="20"/>
                <w:szCs w:val="20"/>
              </w:rPr>
              <w:t xml:space="preserve">T. Wroński – O czym nie ma czasu mówić na lekcjach </w:t>
            </w:r>
          </w:p>
          <w:p w14:paraId="3F3BE364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/>
                <w:sz w:val="20"/>
                <w:szCs w:val="20"/>
              </w:rPr>
              <w:t xml:space="preserve">S. Balicki – Zagadnienia przeciążenia praca szkolna uczniów szkół muzycznych I </w:t>
            </w:r>
            <w:proofErr w:type="spellStart"/>
            <w:r w:rsidRPr="00CF5DCB">
              <w:rPr>
                <w:rFonts w:ascii="HK Grotesk" w:hAnsi="HK Grotesk"/>
                <w:sz w:val="20"/>
                <w:szCs w:val="20"/>
              </w:rPr>
              <w:t>i</w:t>
            </w:r>
            <w:proofErr w:type="spellEnd"/>
            <w:r w:rsidRPr="00CF5DCB">
              <w:rPr>
                <w:rFonts w:ascii="HK Grotesk" w:hAnsi="HK Grotesk"/>
                <w:sz w:val="20"/>
                <w:szCs w:val="20"/>
              </w:rPr>
              <w:t xml:space="preserve"> </w:t>
            </w:r>
            <w:proofErr w:type="spellStart"/>
            <w:r w:rsidRPr="00CF5DCB">
              <w:rPr>
                <w:rFonts w:ascii="HK Grotesk" w:hAnsi="HK Grotesk"/>
                <w:sz w:val="20"/>
                <w:szCs w:val="20"/>
              </w:rPr>
              <w:t>IIst</w:t>
            </w:r>
            <w:proofErr w:type="spellEnd"/>
            <w:r w:rsidRPr="00CF5DCB">
              <w:rPr>
                <w:rFonts w:ascii="HK Grotesk" w:hAnsi="HK Grotesk"/>
                <w:sz w:val="20"/>
                <w:szCs w:val="20"/>
              </w:rPr>
              <w:t xml:space="preserve">. </w:t>
            </w:r>
          </w:p>
          <w:p w14:paraId="6FB18705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F5DCB"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  <w:t>G. Peters – The Drummer: Man a Treatise on Percussion</w:t>
            </w:r>
          </w:p>
          <w:p w14:paraId="5614004F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F5DCB"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  <w:t>PAS – Percussion Education: A Source Book of Concepts and Information</w:t>
            </w:r>
          </w:p>
          <w:p w14:paraId="49FBF62D" w14:textId="77777777" w:rsidR="00CF5DCB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F5DCB">
              <w:rPr>
                <w:rFonts w:ascii="HK Grotesk" w:hAnsi="HK Grotesk" w:cs="Calibri"/>
                <w:bCs/>
                <w:sz w:val="20"/>
                <w:szCs w:val="20"/>
                <w:lang w:val="en-US"/>
              </w:rPr>
              <w:t xml:space="preserve">John H. Beck – Encyclopedia of Percussion </w:t>
            </w:r>
          </w:p>
          <w:p w14:paraId="60DE44BD" w14:textId="74929436" w:rsidR="003E2386" w:rsidRPr="00CF5DCB" w:rsidRDefault="003E2386" w:rsidP="003E238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Dostępne zasoby internetowe </w:t>
            </w:r>
          </w:p>
        </w:tc>
      </w:tr>
      <w:tr w:rsidR="003E2386" w:rsidRPr="00AF208E" w14:paraId="6B9ACB8B" w14:textId="77777777" w:rsidTr="00CF5DC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8FBA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3E2386" w:rsidRPr="00AF208E" w14:paraId="3BC9CAB5" w14:textId="77777777" w:rsidTr="00CF5DCB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452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Dankowska J. –„ O muzyce i filozofii” Akademia Muzyczna im. F. Chopina, Warszawa 2000 </w:t>
            </w:r>
          </w:p>
          <w:p w14:paraId="159ACB6F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Day Ch.- „Rozwój zawodowy nauczyciela - uczenie się przez całe życie” Gdańskie Wydawnictwo Psychologiczne </w:t>
            </w:r>
          </w:p>
          <w:p w14:paraId="44517847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Olędzki S.(red.) – „Z praktycznych zagadnień pedagogiki muzycznej” Zeszyty Naukowe AMFC Filia w Białymstoku nr 2 </w:t>
            </w:r>
          </w:p>
          <w:p w14:paraId="69F855E2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Pielachowski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 J.- „Trzy razy szkoła: uczniowie, nauczyciele, organizacja” wydawnictwo eMPi2, Poznań </w:t>
            </w:r>
          </w:p>
          <w:p w14:paraId="65EC086F" w14:textId="77777777" w:rsidR="00CF5DCB" w:rsidRP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>Hansen Anders – „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>Wyloguj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>swój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>mózg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” </w:t>
            </w:r>
          </w:p>
          <w:p w14:paraId="0CFD379E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Kaczmarzyk Marek-„Szkoła neuronów” </w:t>
            </w:r>
          </w:p>
          <w:p w14:paraId="46840EA0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Profesjonalizm w edukacji muzycznej. Propozycje dla zmieniającej się szkoły, red.: R.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Gozdecka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, A.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Wejner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>, Lublin 2013,</w:t>
            </w:r>
          </w:p>
          <w:p w14:paraId="2F19F82E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M.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Przychodzińska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>, Wychowanie muzyczne – idee, treści, kierunki rozwoju, Warszawa 1989,</w:t>
            </w:r>
          </w:p>
          <w:p w14:paraId="743E0B11" w14:textId="77777777" w:rsidR="00CF5DCB" w:rsidRP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>R. Ławrowska, Uczeń i nauczyciel w edukacji muzycznej, Kraków 2003</w:t>
            </w:r>
          </w:p>
          <w:p w14:paraId="655EF8DF" w14:textId="77777777" w:rsidR="00CF5DCB" w:rsidRP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 xml:space="preserve">Z. </w:t>
            </w:r>
            <w:proofErr w:type="spellStart"/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>Konaszkiewicz</w:t>
            </w:r>
            <w:proofErr w:type="spellEnd"/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Szkice o pedagogice muzycznej, Warszawa 2001</w:t>
            </w:r>
          </w:p>
          <w:p w14:paraId="02CD6A7C" w14:textId="77777777" w:rsidR="00CF5DCB" w:rsidRP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 xml:space="preserve">E. </w:t>
            </w:r>
            <w:proofErr w:type="spellStart"/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>Kumik</w:t>
            </w:r>
            <w:proofErr w:type="spellEnd"/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 xml:space="preserve"> – Muzyka w przestrzeni edukacyjnej, Łódź 2019</w:t>
            </w:r>
          </w:p>
          <w:p w14:paraId="55F3892F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Cs/>
                <w:sz w:val="20"/>
                <w:szCs w:val="20"/>
              </w:rPr>
              <w:t>Jak budować dobrą szkołę? Potencjał i bariery ewaluacji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 w oświacie, red.: G. Mazurkiewicz, Kraków 2015,</w:t>
            </w:r>
          </w:p>
          <w:p w14:paraId="06FDD741" w14:textId="31BA6714" w:rsidR="00CF5DCB" w:rsidRDefault="003E2386" w:rsidP="00CF5DCB">
            <w:pPr>
              <w:pStyle w:val="Akapitzlist"/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Jakość edukacji. Różnorodne perspektywy,</w:t>
            </w:r>
            <w:r w:rsidR="00E87625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CF5DCB">
              <w:rPr>
                <w:rFonts w:ascii="HK Grotesk" w:hAnsi="HK Grotesk" w:cstheme="minorHAnsi"/>
                <w:sz w:val="20"/>
                <w:szCs w:val="20"/>
              </w:rPr>
              <w:t>red.: G. Mazurkiewicz, Kraków 2012,</w:t>
            </w:r>
          </w:p>
          <w:p w14:paraId="237209C9" w14:textId="77777777" w:rsid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Bonna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, Zdolności muzyczne - ich rozwój i uwarunkowania : wybrane koncepcje uzdolnienia muzycznego, w: Wybrane zagadnienia edukacji uczniów zdolnych. T. 1, Zdolności i stymulowanie ich rozwoju, red.: </w:t>
            </w:r>
            <w:proofErr w:type="spellStart"/>
            <w:r w:rsidRPr="00CF5DCB">
              <w:rPr>
                <w:rFonts w:ascii="HK Grotesk" w:hAnsi="HK Grotesk" w:cstheme="minorHAnsi"/>
                <w:sz w:val="20"/>
                <w:szCs w:val="20"/>
              </w:rPr>
              <w:t>W.Limont</w:t>
            </w:r>
            <w:proofErr w:type="spellEnd"/>
            <w:r w:rsidRPr="00CF5DCB">
              <w:rPr>
                <w:rFonts w:ascii="HK Grotesk" w:hAnsi="HK Grotesk" w:cstheme="minorHAnsi"/>
                <w:sz w:val="20"/>
                <w:szCs w:val="20"/>
              </w:rPr>
              <w:t>,  J. Cieślikowska, Toruń 2005,</w:t>
            </w:r>
          </w:p>
          <w:p w14:paraId="724E2AB8" w14:textId="163C5413" w:rsidR="003E2386" w:rsidRPr="00CF5DCB" w:rsidRDefault="003E2386" w:rsidP="00CF5D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 xml:space="preserve">dostępne materiały internetowe </w:t>
            </w:r>
          </w:p>
        </w:tc>
      </w:tr>
      <w:tr w:rsidR="003E2386" w:rsidRPr="00AF208E" w14:paraId="07987A42" w14:textId="77777777" w:rsidTr="00CF5DC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250F4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3E2386" w:rsidRPr="00AF208E" w14:paraId="5D6BB7F0" w14:textId="77777777" w:rsidTr="001B6EE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BD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8C6" w14:textId="2BB060DA" w:rsidR="003E2386" w:rsidRPr="00CF5DCB" w:rsidRDefault="008C14C5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45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78B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3C0" w14:textId="09302273" w:rsidR="003E2386" w:rsidRPr="00CF5DCB" w:rsidRDefault="008C14C5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3E2386" w:rsidRPr="00AF208E" w14:paraId="7CFD971C" w14:textId="77777777" w:rsidTr="001B6EE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E34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677" w14:textId="5D949FC3" w:rsidR="003E2386" w:rsidRPr="00CF5DCB" w:rsidRDefault="008C14C5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834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59D" w14:textId="231B203D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</w:tr>
      <w:tr w:rsidR="003E2386" w:rsidRPr="00AF208E" w14:paraId="0BB32D15" w14:textId="77777777" w:rsidTr="001B6EE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FC6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97D" w14:textId="2AD691E3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9A0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EDC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3E2386" w:rsidRPr="00AF208E" w14:paraId="65481557" w14:textId="77777777" w:rsidTr="001B6EE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2793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9A6" w14:textId="2B6460D6" w:rsidR="003E2386" w:rsidRPr="00CF5DCB" w:rsidRDefault="008C14C5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10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57A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993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3E2386" w:rsidRPr="00AF208E" w14:paraId="08C6F188" w14:textId="77777777" w:rsidTr="001B6EE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79BC0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CED2DE" w14:textId="1000658B" w:rsidR="003E2386" w:rsidRPr="00CF5DCB" w:rsidRDefault="008C14C5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>
              <w:rPr>
                <w:rFonts w:ascii="HK Grotesk" w:hAnsi="HK Grotesk" w:cstheme="minorHAnsi"/>
                <w:sz w:val="20"/>
                <w:szCs w:val="20"/>
              </w:rPr>
              <w:t>90</w:t>
            </w:r>
          </w:p>
        </w:tc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C5861" w14:textId="77777777" w:rsidR="003E2386" w:rsidRPr="00CF5DCB" w:rsidRDefault="003E2386" w:rsidP="003E2386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Łączna liczba ECTS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750E3" w14:textId="4454A321" w:rsidR="003E2386" w:rsidRPr="002E7379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2E7379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3E2386" w:rsidRPr="00AF208E" w14:paraId="6FFB0769" w14:textId="77777777" w:rsidTr="00CF5DC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C9272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3E2386" w:rsidRPr="00AF208E" w14:paraId="32626B52" w14:textId="77777777" w:rsidTr="00CF5DCB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BD9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Praca w szkołach muzycznych I/II stopnia</w:t>
            </w:r>
          </w:p>
        </w:tc>
      </w:tr>
      <w:tr w:rsidR="003E2386" w:rsidRPr="00AF208E" w14:paraId="3A285E65" w14:textId="77777777" w:rsidTr="00CF5DCB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9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BF811" w14:textId="77777777" w:rsidR="003E2386" w:rsidRPr="00CF5DCB" w:rsidRDefault="003E2386" w:rsidP="003E2386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Ostatnia modyfikacja opisu przedmiotu</w:t>
            </w:r>
          </w:p>
        </w:tc>
      </w:tr>
      <w:tr w:rsidR="003E2386" w:rsidRPr="00CF5DCB" w14:paraId="1B73C640" w14:textId="77777777" w:rsidTr="00CF5DCB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A27B4" w14:textId="77777777" w:rsidR="003E2386" w:rsidRPr="00CF5DCB" w:rsidRDefault="003E2386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91E428" w14:textId="77777777" w:rsidR="003E2386" w:rsidRPr="00CF5DCB" w:rsidRDefault="003E2386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A9C1D" w14:textId="77777777" w:rsidR="003E2386" w:rsidRPr="00CF5DCB" w:rsidRDefault="003E2386" w:rsidP="00CF5DCB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b/>
                <w:sz w:val="20"/>
                <w:szCs w:val="20"/>
              </w:rPr>
              <w:t>Czego dotyczy modyfikacja</w:t>
            </w:r>
          </w:p>
        </w:tc>
      </w:tr>
      <w:tr w:rsidR="003E2386" w:rsidRPr="00AF208E" w14:paraId="4E169641" w14:textId="77777777" w:rsidTr="00CF5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431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1.10. 2021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D576" w14:textId="678DBA57" w:rsidR="003E2386" w:rsidRPr="00CF5DCB" w:rsidRDefault="003E2386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Henryk Mikołajczyk, Mariusz Mocarski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230" w14:textId="77777777" w:rsidR="003E2386" w:rsidRPr="00CF5DCB" w:rsidRDefault="003E2386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Uaktualnienie treści</w:t>
            </w:r>
          </w:p>
        </w:tc>
      </w:tr>
      <w:tr w:rsidR="003E2386" w:rsidRPr="00AF208E" w14:paraId="401193E6" w14:textId="77777777" w:rsidTr="00CF5DCB">
        <w:tblPrEx>
          <w:tblCellMar>
            <w:left w:w="70" w:type="dxa"/>
            <w:right w:w="70" w:type="dxa"/>
          </w:tblCellMar>
        </w:tblPrEx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C01" w14:textId="77777777" w:rsidR="003E2386" w:rsidRPr="00CF5DCB" w:rsidRDefault="003E2386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9.06.2022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0DE3" w14:textId="63B2E7F5" w:rsidR="003E2386" w:rsidRPr="00CF5DCB" w:rsidRDefault="003E2386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Henryk Mikołajczyk, Mariusz Mocarski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0C" w14:textId="77777777" w:rsidR="003E2386" w:rsidRPr="00CF5DCB" w:rsidRDefault="003E2386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3672C8" w:rsidRPr="00AF208E" w14:paraId="64E0422E" w14:textId="77777777" w:rsidTr="00CF5DCB">
        <w:tblPrEx>
          <w:tblCellMar>
            <w:left w:w="70" w:type="dxa"/>
            <w:right w:w="70" w:type="dxa"/>
          </w:tblCellMar>
        </w:tblPrEx>
        <w:trPr>
          <w:trHeight w:val="8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F89" w14:textId="428F83F4" w:rsidR="003672C8" w:rsidRPr="00CF5DCB" w:rsidRDefault="003672C8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22.09.2023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C37B" w14:textId="3F7A16CB" w:rsidR="003672C8" w:rsidRPr="00CF5DCB" w:rsidRDefault="003672C8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Rafał Dudzik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123" w14:textId="1C828D60" w:rsidR="003672C8" w:rsidRPr="00CF5DCB" w:rsidRDefault="00703EFC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462DC2" w:rsidRPr="00AF208E" w14:paraId="738C43F0" w14:textId="77777777" w:rsidTr="00D842E8">
        <w:tblPrEx>
          <w:tblCellMar>
            <w:left w:w="70" w:type="dxa"/>
            <w:right w:w="70" w:type="dxa"/>
          </w:tblCellMar>
        </w:tblPrEx>
        <w:trPr>
          <w:trHeight w:val="4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0D1" w14:textId="286B7A41" w:rsidR="00462DC2" w:rsidRPr="00CF5DCB" w:rsidRDefault="00462DC2" w:rsidP="003E2386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 w:cstheme="minorHAnsi"/>
                <w:sz w:val="20"/>
                <w:szCs w:val="20"/>
              </w:rPr>
              <w:t>15.10.2024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D6716" w14:textId="3E3DDC57" w:rsidR="00462DC2" w:rsidRPr="00CF5DCB" w:rsidRDefault="00462DC2" w:rsidP="003E2386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CF5DCB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391" w14:textId="19B34677" w:rsidR="00462DC2" w:rsidRPr="00CF5DCB" w:rsidRDefault="00462DC2" w:rsidP="003E2386">
            <w:pPr>
              <w:rPr>
                <w:rFonts w:ascii="HK Grotesk" w:hAnsi="HK Grotesk" w:cs="Calibri"/>
                <w:sz w:val="20"/>
                <w:szCs w:val="20"/>
              </w:rPr>
            </w:pPr>
            <w:r w:rsidRPr="00CF5DCB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75A8C33C" w14:textId="77777777" w:rsidR="00AE19DC" w:rsidRPr="00AF208E" w:rsidRDefault="00AE19DC" w:rsidP="00AE19DC">
      <w:pPr>
        <w:rPr>
          <w:rFonts w:asciiTheme="minorHAnsi" w:hAnsiTheme="minorHAnsi" w:cstheme="minorHAnsi"/>
        </w:rPr>
      </w:pPr>
    </w:p>
    <w:p w14:paraId="6656C783" w14:textId="77777777" w:rsidR="00AE19DC" w:rsidRPr="00AF208E" w:rsidRDefault="00AE19DC" w:rsidP="00AE19DC">
      <w:pPr>
        <w:rPr>
          <w:rFonts w:asciiTheme="minorHAnsi" w:hAnsiTheme="minorHAnsi" w:cstheme="minorHAnsi"/>
        </w:rPr>
      </w:pPr>
    </w:p>
    <w:p w14:paraId="30068AB9" w14:textId="77777777" w:rsidR="00411E99" w:rsidRPr="00AF208E" w:rsidRDefault="00411E99">
      <w:pPr>
        <w:rPr>
          <w:rFonts w:asciiTheme="minorHAnsi" w:hAnsiTheme="minorHAnsi" w:cstheme="minorHAnsi"/>
        </w:rPr>
      </w:pPr>
    </w:p>
    <w:sectPr w:rsidR="00411E99" w:rsidRPr="00AF20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74F"/>
    <w:multiLevelType w:val="hybridMultilevel"/>
    <w:tmpl w:val="28081B4A"/>
    <w:lvl w:ilvl="0" w:tplc="D90409E6">
      <w:start w:val="1"/>
      <w:numFmt w:val="decimal"/>
      <w:lvlText w:val="%1."/>
      <w:lvlJc w:val="left"/>
      <w:pPr>
        <w:ind w:left="76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84F7BD7"/>
    <w:multiLevelType w:val="hybridMultilevel"/>
    <w:tmpl w:val="84449FD2"/>
    <w:lvl w:ilvl="0" w:tplc="C8666B22">
      <w:start w:val="6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45C1068"/>
    <w:multiLevelType w:val="hybridMultilevel"/>
    <w:tmpl w:val="6756AC50"/>
    <w:lvl w:ilvl="0" w:tplc="EFCAC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02E94"/>
    <w:multiLevelType w:val="hybridMultilevel"/>
    <w:tmpl w:val="207A3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63DA7"/>
    <w:multiLevelType w:val="singleLevel"/>
    <w:tmpl w:val="33C63DA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4E8E6EDB"/>
    <w:multiLevelType w:val="hybridMultilevel"/>
    <w:tmpl w:val="0C60340C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E2FE6"/>
    <w:multiLevelType w:val="hybridMultilevel"/>
    <w:tmpl w:val="B1360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7939FC"/>
    <w:multiLevelType w:val="hybridMultilevel"/>
    <w:tmpl w:val="86168BDC"/>
    <w:lvl w:ilvl="0" w:tplc="C9EAB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75CF"/>
    <w:multiLevelType w:val="hybridMultilevel"/>
    <w:tmpl w:val="479214EC"/>
    <w:lvl w:ilvl="0" w:tplc="FE8CFEEC">
      <w:start w:val="14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8040D0C"/>
    <w:multiLevelType w:val="hybridMultilevel"/>
    <w:tmpl w:val="9A78756A"/>
    <w:lvl w:ilvl="0" w:tplc="C62E51A0">
      <w:start w:val="7"/>
      <w:numFmt w:val="decimal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022715"/>
    <w:rsid w:val="00056934"/>
    <w:rsid w:val="001B6EE4"/>
    <w:rsid w:val="002043DB"/>
    <w:rsid w:val="002E7379"/>
    <w:rsid w:val="003603A1"/>
    <w:rsid w:val="003672C8"/>
    <w:rsid w:val="003E2386"/>
    <w:rsid w:val="004051F1"/>
    <w:rsid w:val="00411E99"/>
    <w:rsid w:val="004339E7"/>
    <w:rsid w:val="00447F77"/>
    <w:rsid w:val="00462DC2"/>
    <w:rsid w:val="004D2AD2"/>
    <w:rsid w:val="00627447"/>
    <w:rsid w:val="006A318C"/>
    <w:rsid w:val="006B1FC8"/>
    <w:rsid w:val="00703EFC"/>
    <w:rsid w:val="00771ECC"/>
    <w:rsid w:val="007F0AF6"/>
    <w:rsid w:val="00816EF2"/>
    <w:rsid w:val="00830BC7"/>
    <w:rsid w:val="008A6969"/>
    <w:rsid w:val="008C14C5"/>
    <w:rsid w:val="00A3679C"/>
    <w:rsid w:val="00A62316"/>
    <w:rsid w:val="00AE19DC"/>
    <w:rsid w:val="00AE30AA"/>
    <w:rsid w:val="00AF208E"/>
    <w:rsid w:val="00AF618E"/>
    <w:rsid w:val="00B230B3"/>
    <w:rsid w:val="00B8669A"/>
    <w:rsid w:val="00B974D5"/>
    <w:rsid w:val="00BA4565"/>
    <w:rsid w:val="00BB0D83"/>
    <w:rsid w:val="00BB6813"/>
    <w:rsid w:val="00C57D91"/>
    <w:rsid w:val="00CF5DCB"/>
    <w:rsid w:val="00D03DBE"/>
    <w:rsid w:val="00D842E8"/>
    <w:rsid w:val="00D84B45"/>
    <w:rsid w:val="00E43B81"/>
    <w:rsid w:val="00E87625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7BB"/>
  <w15:chartTrackingRefBased/>
  <w15:docId w15:val="{D6A24DE1-E344-496F-9FDC-BBE2878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9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1"/>
    <w:rsid w:val="00AE19DC"/>
    <w:rPr>
      <w:rFonts w:ascii="HK Grotesk" w:eastAsia="HK Grotesk" w:hAnsi="HK Grotesk" w:cs="HK Grotesk"/>
    </w:rPr>
  </w:style>
  <w:style w:type="paragraph" w:styleId="Tekstpodstawowy">
    <w:name w:val="Body Text"/>
    <w:basedOn w:val="Normalny"/>
    <w:link w:val="TekstpodstawowyZnak"/>
    <w:uiPriority w:val="1"/>
    <w:qFormat/>
    <w:rsid w:val="00AE19D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</w:rPr>
  </w:style>
  <w:style w:type="character" w:customStyle="1" w:styleId="TekstpodstawowyZnak1">
    <w:name w:val="Tekst podstawowy Znak1"/>
    <w:basedOn w:val="Domylnaczcionkaakapitu"/>
    <w:uiPriority w:val="99"/>
    <w:semiHidden/>
    <w:rsid w:val="00AE19DC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AE1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19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04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816EF2"/>
    <w:pPr>
      <w:widowControl w:val="0"/>
      <w:suppressAutoHyphens/>
      <w:spacing w:after="0" w:line="240" w:lineRule="auto"/>
    </w:pPr>
    <w:rPr>
      <w:rFonts w:asciiTheme="minorHAnsi" w:eastAsiaTheme="minorHAnsi" w:hAnsiTheme="minorHAns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Żmuda</dc:creator>
  <cp:keywords/>
  <dc:description/>
  <cp:lastModifiedBy>Dorota Kukiełka</cp:lastModifiedBy>
  <cp:revision>15</cp:revision>
  <dcterms:created xsi:type="dcterms:W3CDTF">2022-10-03T11:23:00Z</dcterms:created>
  <dcterms:modified xsi:type="dcterms:W3CDTF">2025-02-03T09:37:00Z</dcterms:modified>
</cp:coreProperties>
</file>