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0AE0" w14:textId="5AC9BCA2" w:rsidR="00AE19DC" w:rsidRPr="00AF208E" w:rsidRDefault="00AE19DC" w:rsidP="00AE19DC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  <w:r w:rsidRPr="00AF208E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0EDBCA" wp14:editId="34E1F03A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9050" r="13335" b="5080"/>
                <wp:wrapTopAndBottom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2AF6B" w14:textId="3D6D6A35" w:rsidR="00AE19DC" w:rsidRDefault="00E5389A" w:rsidP="00E5389A">
                              <w:pPr>
                                <w:spacing w:before="37" w:line="223" w:lineRule="auto"/>
                                <w:ind w:left="6264" w:right="592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Wydział Instrumentalno-</w:t>
                              </w:r>
                              <w:r w:rsidR="00AE19DC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DBCA" id="Grupa 6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7WvrwQAAI8OAAAOAAAAZHJzL2Uyb0RvYy54bWzsV9tu4zYQfS/QfyD0&#10;rliSJeuCOItEtoMF0jbobj+AliiLWElUSTp2WvTfO0NKviTpbnbT9qGoAdu8jmbmnDOkLt/t24Y8&#10;MKm46OaOf+E5hHWFKHm3mTu/fFy5iUOUpl1JG9GxufPIlPPu6vvvLnd9xgJRi6ZkkoCRTmW7fu7U&#10;WvfZZKKKmrVUXYiedTBZCdlSDV25mZSS7sB620wCz5tNdkKWvRQFUwpGF3bSuTL2q4oV+qeqUkyT&#10;Zu6Ab9r8SvO7xt/J1SXNNpL2NS8GN+g3eNFS3sFDD6YWVFOylfyZqZYXUihR6YtCtBNRVbxgJgaI&#10;xveeRHMrxbY3sWyy3aY/pAlS+yRP32y2+PHhXhJezp2ZQzraAkS3cttTMsPU7PpNBituZf+hv5c2&#10;PmjeieKTgunJ03nsb+xist79IEowR7damNTsK9miCQia7A0CjwcE2F6TAgZns3ga+JFDCpibxlEa&#10;DBAVNeCI26IwdghMBqHxkGZFvRw2+17kpXYrbET/JzSzTzWeDp5dXfa8yOA75BNaz/L5Zd7BLr2V&#10;zBmMtK+y0VL5adu7AH1PNV/zhutHQ2NIEDrVPdzzAhONnSM0ELGFBmbxoSTB4MY1dgfFiAwwpBN5&#10;TbsNu1Y98B9UCdvHISnFrma0VDiMGTq3YrpnXqwb3q940yBy2B7iBQk9oeALKbP0Xohi27JOW71K&#10;1kDoolM175VDZMbaNQP6yfelb2gCVLhTGh+HpDAa+j1Irj0vDW7cPPJyN/TipXudhrEbe8s49MLE&#10;z/38D9zth9lWMUgDbRY9H3yF0WfeviiYobRYKRpJkwdqCoflEjhkODW6CPTClKCvShY/Q7JhHbS1&#10;ZLqosVlB5oZxWHyYMGk+ZhYxUCCwL2pmJP80GMiPKULdTNMEUEbRRL7FdWQ+8EIqfctES7ABiQY3&#10;TaLpA+TZBjYuQZc7gXCbQMY4T6FIvXSZLJPQDYPZEqBYLNzrVR66s5UfR4vpIs8X/ghFzcuSdWju&#10;7UiYxIqGlyMZldys80ZahFbmM0heHZdNkBFHN0b0xn9DNAMGpn9QA6CBlQ/OIzWyHXqvYxCeRi9V&#10;8g817RlkHc0edQ1no9U1UgQU2zCSYgzDqrHmKltwPyPisw3YeRWbgigC0gBnkmCKj7UwI52SyAst&#10;nfxwSOpYvUeqvJJNJ1igSE4g8/1gNs2fQ0azpjvjIQjHjrxIRz8IvZsgdVezJHbDVRi5aewlruen&#10;N+nMC9NwsTqn4x3v2NvpSHZzJ42CyCjpr4P0zOelIFuu4eLT8BayfVhEM6zNy640aGjKG9s+oTG6&#10;P9J3/Lc0HnG3/FmL8hEqihQgebj4wBUNGrWQvzlkB9eduaN+3VI8v5r3HZA79cMQ70emE0YxnLtE&#10;ns6sT2doV4CpuaMdYpu5tneqbS/5poYn2VreiWs4/Stuygz6Z70Cv7ED+vqXhAa3Aiu0j1gwb8Se&#10;+OZegV6AHFFoRO9hfHT8n5LcWMCDMDpX3GfuLm+p4F8lpf9GZT87rP6vDsNtygjOHnJIer1f74eD&#10;5isLxaFIHAoENGxxgMbfWBjMlR3eekyRG97Q8LXqtG8KyfE98up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CjV+uAAAAAJAQAADwAAAGRycy9kb3ducmV2LnhtbEyPQUvDQBCF&#10;74L/YRnBm92kbWqI2ZRS1FMRbAXxNs1Ok9DsbMhuk/Tfuz3p7Q3v8d43+XoyrRiod41lBfEsAkFc&#10;Wt1wpeDr8PaUgnAeWWNrmRRcycG6uL/LMdN25E8a9r4SoYRdhgpq77tMSlfWZNDNbEccvJPtDfpw&#10;9pXUPY6h3LRyHkUrabDhsFBjR9uayvP+YhS8jzhuFvHrsDufttefQ/LxvYtJqceHafMCwtPk/8Jw&#10;ww/oUASmo72wdqJVkCyfQ1LBfLkCcfPjKAnqqCBdpCCLXP7/oPgFAAD//wMAUEsDBAoAAAAAAAAA&#10;IQCW4egDYk0AAGJNAAAUAAAAZHJzL21lZGlhL2ltYWdlMS5wbmeJUE5HDQoaCgAAAA1JSERSAAAC&#10;EwAAAEQIBgAAADu3t0IAAAAGYktHRAD/AP8A/6C9p5MAAAAJcEhZcwAADsQAAA7EAZUrDhsAACAA&#10;SURBVHic7Z11VBRdFMDvBt0hSKcgJSggomCABRYCghgIiIV+dnd3F6LYiIggJQhYhIEKKN3d3c3u&#10;fn+sg+u6C7uwmPM7h+M68+a9NzuzM/fdxJBIJEBBQQFoaGwSTMnIGZGcnq2dkpEzIiU9RzstK1cT&#10;i8USeXm4m3h5uJr4eHkaeXm4m6SGihUpyctkKivIZigryGQqyklncXNxtv7qc0BBQUH5FWDGmC9K&#10;ycotHM7sgVycHG0Jrx7LCQsJ1AxkAt6BYYtcth29y2h7T9djs6dOHBvcV7vSiiqpabYr35dVVEsx&#10;M59ZUyf43r5w0IaZY1hFVm6h6tiZ9ikkEgnD6DG8PNxNIQ8uG6urKiUxegyRSMTqT1uQWVBcptC/&#10;mbKOg1tdtrg42p79mWMSCARcflGpYnJ6jnZKerZ2cgZZeCgqKZcDAMDhcIQRasM+G+prRwnw89Zn&#10;5xapZucVqmbnF6k0Nbfw0+oTi8USR6gP+zxm1Ig3Y/RGRBvqaUcPERGq/JnnNdg4rN3t8/R59FwA&#10;gJgQDzVlBZlMem2tnTeFRryNnQIAkBThKyMhLlrKijmoGM6qrK1vFMHjcN3lya84WNHn305WbqFq&#10;YmrmKKuZkx+yuu+S8krpV9Efpi+eN8udmePaOzo4pXWmtlBue+Z5xUh/pOb73o4jkUgY49mOCenZ&#10;eRrItuO71611Xmh5hbmZo7AavPNCyytbDpxl+kJYz5ryYKCCBACAzexpHtEx8SYPfEMc+2q7bJHV&#10;ZUYECQAASfEhJd7XT5mbL1wd3dDYLMjofILCI60KiksV5KQl8xg9hlW4P3iyhkAg4Bhtj8PhCO5n&#10;99kxI0gAkF98TnYWrntOXDnN6DH7N6/aZj7Z2L+ltZW3ta2dp6W1jbe5pY23pbWNt6W19eu/bbyt&#10;re08za1tvJHvYycjL+feiEtMG83M3AdKeMS7GZsPnL1aXFohi2xjZ2PrHDVC7eO8WVMeGOppR40e&#10;qfWOj5e7ifpYEomEqayuFfd/9trm9NU7e2rqGkSRfUQiEfslOUP3S3KG7rV7j9cBAOhpq3+YbmIU&#10;OHPq+CcqinLpP+cMBw8ikYQlEolYhtoSiDikLQYDLFN/InMgYjEMzeNfx8s/1H7LgbNXV9hbX2B1&#10;36Gv3s5avePoHXNTowBmhQkA8m+G8v8PnoQ49iVMxCel6adm5mhRbmNm8YUyeOBt50y7d+js9aON&#10;Tc0CzBy4csm886yaxIk9G9bEJ6Xrp2XmatJro62hEn9wm8tmZvpVU1FM9nQ9PnvW4rURDD8EiUTs&#10;9Xu+a4/s/G8DM2MNlMamZoGHfiEOzBxzau+G1ZPHj3nWn/EWWc+4efzSrQMtrW08jLQXFOCr620l&#10;Sk13dzfeL+SV7YUbntuof/yUfElO12O0z4FQUVUzdOfRS+f9Ql7aIts4Odjbr57YtWS6ybhATg6O&#10;9r76wGAwJPEhIuUr7K0v2lma3bly8+Hmq3e8N9L7DmMTUg1iE1INAkJfz4v0vzWSlefzq/lVD3BZ&#10;6aH5/Hw8DXg8rvtXjP8nkZSWpeOy7QjDWl9mqKiqGbpg1fZAVvbpF/LK9ujOtet7Mxc+8A1xYuWY&#10;KKwDy8vD3Ww105Qp9ddIzeGxqkryaayaBDcXZ+ut8wds6D0g2NnYOm+eO2DLwc7ewWzfhnra0cwK&#10;Ph4+T5cyK1wNFM8nzxyaW9p4GW0/aZz+8yW2s6/3dzwBfr762dMm+vT3+L7A4/Hd82ZPffD6ibuu&#10;3Vwzug+0vMISpfqGJqHBmgeRSMTe93m6dIz5ojRKQYKDnb3j/pWjFhZmJt6MCBLU8PPyNO5Y57w3&#10;Nvyhcl/q4+Kyb1qQfwVKYQODwbBMM/HK110v/sUjpY+hnqqs6vNvhUAgMqzlZBYikcRyzVBTcwt/&#10;UHikFb39rW3t3L5PX9ixelwU1oAFAJg2cexTZg6aOtGQIVMDM6gqyactsaH9cly6cO4VRTnp7P72&#10;vWPt0r1SEmJFjLZvamnl8/AJXtrf8ZiFSCRib3j4/sdoezY2fNex3evWDvQhPZXJ694f2NjwXZeP&#10;7XD8z9nuFL02nwdJO5GVW6g6237t63W7TrhTmrrY2dg67185MtfU2CBsoGOIDxEpdzu1Z9GyRVaX&#10;6bWpq28UZlQD9KdAAlS1jMIaVJXk0vh4eRoBADx7MXcHP4+ai/gsjR6l+e5nzQ+FMfAAAEYGo15z&#10;crC3t3d0cjJykGk/Vet9sdllyaGHfs8cWtvauZFtfDzcTRtWLD42kH55uLla7CzM7p52vbub0WPc&#10;7vusXb7Y6iIejx90deqLqBizvMISJUbbW8+c4skKG/ykcXrP8Xhcd3c3AT/QvnoDg8GQDmxx2Sou&#10;KlK++/jlM9T7Pyel608ap/+cVeN1dnaxX3T33Hr66t09nV1d7JT72NnYOu9dPmzZX/MQLbBYLPH4&#10;7nVruTg5Wi+6e26l1aakvFLmb/CbYBQSCehqJo6edz9UXlUjISTIV7vGye70lVtem8Ii3s0kEog4&#10;cTGRMrVhiskujjZnafktnbh0a39JeZU0Px9Pw+HtazYBANzxClgRn5SuDwCwbtmCE0ryMlmUx1xy&#10;99ySlVekKiMlXrDFxeEQ5b7yymqJoxduHgIAUFNRSF61xKZHi9nV1c0WGBZhHZeQahCfnKbPz8vb&#10;oKOhGmdiPDpsjO6IN9Rz+5yUrnfbK2AlAMC8WVMeNDa3CFy55bWpprZ+CACAxnDlhINbXbZIS4oX&#10;EggEXEDo63lB4VGWBcWlihzs7O3DhymkLLKecVN3hPpHAIDC4jL50673dgMAKMhK5tB7DuYVliid&#10;c/PYAQAwTEEmY5zByIg7XoErauvqe3x6wiPez6isrhOndZ4AAJXVteLBz6PmxieljU7NyNWSl5XK&#10;0dFQiZs1baKvvIxkLtIuO69I5aK759bWtm/CcUxcotHaXSfcAQCkJMSKtq1xPEBrnvTg4uJstZ41&#10;2fP2w4CV0R/iJ9HzWUNMHHy8PI2zp030+RifPJZWf0lpWTo3PJ6sASBfB+Mxo15Ttzl77f7O/KJS&#10;RS5OjrYTe9b3LOT2nrx6ihFNKQ6HJZw7uGUFci8DAOzZuHwnPafrg2fcjlV/vQ8ObFm1VUiQvxaA&#10;/KwKDIuwjktMNYhPStdnw+O6lBVkM+xtZt0YpaX2ibKP7YfPX2xt6+Cm1T8llOdU39AktPfk1VMA&#10;AGN0td5oqQ37cunmwy0JyRm6WCyGKC8rlTNqhNrH1Y7zzyDmpabmVr5dxy6dAwDg5+NpOLRt9WZa&#10;C9eGxibBPSeungYAEBbkr8EDkM0MmsOVE2ITUg36migGgyFpDldK6KtdfxAfIlLuaGfheuWW1yZk&#10;m9OCuVdFhQWrBtq31azJnswIE0Ul5XJPn0dZWpiZeA907L64ft93LTPtp0wYE8KKcfn5eBtUleRT&#10;UzJyRrCiv75wcbQ9SyKRMNSOn6z0m8gtKFZe6LIjICM7X516HxsbvuvOxUPWjDrxMgMGgyHt27xy&#10;Ozc3V8vxizd/eJgWl1bI/k3CxEB8JoLCI6wycgrUJMRES+MT00a//fhlArIvK69Q9c2HzxMf+oU4&#10;eLqemGVkMDLi+2OjLFMzc7SGiomUIcIEgUjEefg8XQoAoKIom75mqV3P/dXS2sZz7OLNg+0dnZw4&#10;HI7gvMDyCvIgBwB4EfXBDDl2z8blO5Ht1bX1Q5zW7/V+8+HzRMrxX0TFmJ12vbt70yr7I9v/c9qH&#10;w+EIyL6C4jIFpC82NlzX7YdkwQKhvLJa8uTeDWs6Ojs5rJduCqM8bwCAD/FJ4+4+Cly+edWSwzvW&#10;Ld0rLSle+OZD/KT8olJFLBZLnG9hdpdWVIyHz9OlyLjHdq1bV0gxD4Tk9Gzt5PRsbQAAU2ODUEph&#10;Ij4pTd9+9S6/0oqqnsi3z8npen4hL21Pu97bffXEriUzJhv7AwBU1dSKU/edk188LCe/eBgAgJba&#10;sC/MChMAAIutZ7kj35eXX+iSbf857afcX1BcqhAVE2cCQBYQuDnp+1UUl1bIInMcoT7sMy1hIvTV&#10;m9mxCakGfLw8jZTCxJOnL+wovwd64PG47nMHt6zAYICEjKWqJJe22mn+D4ul9Ox89fPXPbYDkF0E&#10;kPuvvLJawmHdnh+EonefEsbf8w5atmyR1eVju9auw2KxRACARwFhixkJJqA8p9b2dm5kfqUVldJ7&#10;T1w9XVvfIIK0zcgpUAt7/W6md0DY4lAv17EiQoLVfLzcTflFJUrIvW9hZuKtp63+gXoc/2evbZC+&#10;Vy2xOd+zIpWTkcxlRJiQlhQv7I+NmVGmTjAMphQmpk1ijSpeVUk+baiYSFl5ZY3E1ImGweER72f0&#10;dczVO94bBluYyMjJV3v15uNUHU3VuC/JGbp9tcdgMKTxY3Rfsmp8eRnJ3J8lTAAArHaaf6a2vkEE&#10;WUkBACCryoHS3d2NX7H54ANaggQAwOHtazZONxkXxIqxaIHBYEhbVzsc5OJgb9t3yvUk5b6Sf8xv&#10;ghFho6yyWrKsslqSi5OjbdzokREaqkqJGAyGFPHu05QvyRm62w6fvxTlf0uH8oVNi+mTxgYhEWkR&#10;72KnUAoTr99+mopoXAkEAi488v0M2znT7iP7X735OA35bGZiFAhA1kjMXLgmKjO3YPjk8WOeUQrv&#10;HR2dnKeu3t1zxvXeLjwO10390kPwCXy+UFlBJlNSXKwYACC3sFjZyc7CVVRYsOr01bu73378MoGb&#10;i7N15zrnPUPFREoByIKNl3+o/WnXu7uVFGQybedMu+9gO8dt/2nXE0QiEfsoINR+/fJFxynHIRKJ&#10;WO/A8EUAZD8gm9lTPQpLyuSdF1peqaqpEwsIfT0PgOzArq9DjpRQVZZPRY5Pz85Xn7FgTXRHZyfH&#10;Kgebc5RaiPyiUkXXO94bFq/e6RfiecV4jO6IN+JDRMqcF1peaW1r4/F88swBAEBFUS59vCH5mSQ5&#10;dEhxb9eKHtoaKvGaw5UTktOztT39njlsWe1wEHmJAgA8/DoWAMDieTPdP7PomUGNidHoMMqXLSWp&#10;mbla+UWligAAKopkn0F7m1k3zly7v4tIJGI9fIOdXBxtz1Kv4h/5h9ojnxE/t9a2du5p81e9RyLe&#10;FGSlcsaNHhkhKixYFROXaBQTl2h0w8N3DR8vd+PuDct3AQBMmWAY0krHXJqYljUSiVBTVZKj6c/4&#10;Kpp8r4uJCldMHKv3XHIo+d685x20LCe/eNjpq3f3HNu1bh0AgJOdhSsiTDzwDXaiJUx4UZzXYptZ&#10;N3qECQUZqRxaE6BGSU46q+9W/Ud/pMZ7xOTCzcXZOkpL7SOr+laQlc4ur6yRcHG0PcuIMBH7JWXM&#10;p8/Jhn2FKw0E96/quBX28y6s2nr4Xl/t5aQl8lgRktvTH8XD42exe8PyXXUNTcJ3vAJWAACUlldK&#10;V1TVDBUfIlI+kH7PunnspBdqysHO3kH5EhlM1iy1O52Rk6/uSfEALCmrlPkZY/+O9ObbIyTIX/vK&#10;94YepVpbVESw8ktyhm5aZq5mWlaepuZw5V41oVIS4kUj1FU+J6Zmjnz36cv49o4OTmTBE/w8ai5l&#10;25AX0RbIfUAgEHCR72MnA5B/V8hL1isg1D4zt2D4EBGhymsndy+m/r0ZGYx6PcVmxYcrt702LV1o&#10;eYWW5lReVirnqcfl8UiIcVdXNxuRRI4oe/Ph8yQAAGUF2YxVDjbnkO/HwszEu7S8Snr4MPmUyeMN&#10;ngEALLAyv330gvuhzq4u9ge+wU7rli08Qfl9Rn+In4TcWxZmk7yFBPlrhQT5a7U1VOO/JGfoIsKE&#10;qbFBKPJSouTk5dv7Ojo7OaZMMAw5vH3NJuprNXSISNm+U64nD55xOxb84PJ4RTnp7JN7N6wpq6iW&#10;RO5v/ZEa70/u3bCmt2vUFxgMhrR43kz3bYfOXyoqKZeL/hA/aYKh3ksAssDk6Ucea4S6ymdtDdV4&#10;RoUJZjVoF49up+kr9yU5Q3fW4v8iAcgadC+3EzMByPfe9Eljg0JevpmTkZ2vHpuQaqCvoxGDHEcg&#10;EHCPvwp7vDxczXPNTb0AyM99RJCwnTPt/qWj250Qk3pnZxe7tfOmsDcfPk+8fNNrs+P8OdekJMSL&#10;rp/eu5DW3D7GJ421cFj/EoC82L93+chcWu0AAAxGab0NuHvBhJ2drRPZlpyerf0iKsbM9+kLO0SY&#10;MDc19hcTFa6orK4Vf/L0hd3h7Ws28nBz9eQFyS0oVv4QnzQOAGCM7og3w5XlU3s8coeKMZZURnyI&#10;SBkj7foLJwdHO2KPHD1S8x3lSQ8URBDS09aIoSVp0eLqnUcbWTU+NQ2NTYJe/qFLhinIZkwapx/O&#10;yDGCAnx1rJyDBIPXnZVgMBjSqb0bVlNqfb4kZwzI1PE5KV3v9NU7e+jtNzM1CuDn420YyBiMgsFg&#10;SKf2bXLRUhv2Bdn2t0V0UPpE0NzPoIPm7vXLdlHbx6WGivc4SzPqS2RmMi4QAKC9o5MzJi7JCID8&#10;Ag+LeDcTgKx+BwB4Gf1helt7BxcAwOfkDL26+kZh8vFGgciL9OpXzeiMKeP9aAnuOpqqcbw8XE3N&#10;LW28gaER1rTm47xw7hXKXCVsbPguJBoNEVoSUzNHnrh0az8Sto7FYom+t85MPb57/VoRIcFqAABR&#10;YcEqC7NJ3gBkc8L72ARjynG8/EKXIJ+Zje4qLq2Q9X/2ygaAHCpOS+gzMiCbCGLiEo2Y8evqD/Nm&#10;TX2AfEeevs96HDGjYuJNkFX34nkzmcpnwYoQ5oLiUoX5K7YGt7S28fBwc7V4uZ2YIS0pXojsd7Sz&#10;cEU+U5uAomLiTRCzidXMKZ58vNxNJBIJc+mm5xYAsqn59P5Nqyh989jZ2TqX2My+vsh65s0gj0sT&#10;EA0CLbJyC1XtVm0Pau/o5OTn423wvn7KfKiYKN139JXjOx2o36lIcEJ1bf2Qxq8OruzsbJ3282bd&#10;ACAHJASGfX+feweELUY+I/ddjzDBwcHOkOmC6yekDEZWy6xeNQsLCVQDkG8wF8cfbVu0CAqPsiws&#10;LpNn5TwQHjwJcWxpbeNZttjqEqVKrzcE+HjrWTkHTk6ONlb2xyg4HI5w7eTuxSbGo8MAAD4npfVb&#10;bdna1s69auvh+705ktrMnurR3/77AxcnR9vdS4etEAEG1UzQxtTYIJR6GxaL6fktVH11GuyLaZO+&#10;ma8i3n6aAgDw9tOXCYgz3ZkDm1disVhia1s7N7L/ZfSH6T3Hm4wNAgDo6OzkyMorUiWPXSvu/+z1&#10;PFp/SGhkTn6RCp2TpnvOzgsteyJ/Tl65s1djvGXJut0nbkTFxJnQeg44ffey+hZl1tzSyouEUqoq&#10;yaUZjNJ628fX9B2UWSRT0rO1aZ3n24/ffEZyC8h+EYOFoABf3axpE3wBAJ4+j7REwvMf+AY7AZB/&#10;U9YzJ3uyYixGhYyaunrRec6bQyura8VxOBzh9oWD87Q1VOMp20wap/9cQZas2fcLeTm/uaW1J8T/&#10;O2Hva7RiWWW1JJLwzsxkXCDlih/BaubkhxePbHPW19GIoff7qaiqGTrPeXNoXX2jMBsbvuv+5SNz&#10;hw9TSKF3Lopy0tm0oiIpf2/VNXViyGd7m1k3kPuR8r4jEolYL/8wewAAAX7enhQD34QJdjaGcjhw&#10;cQz+ywd5YfLz8bB0JYlcFCKRhJ05xdhPTlqizyyXRCIR63bfhykHSUYgEAg4d48na/j5eBvmW0xn&#10;OLEMq1fXHOyMCZGDATs7W+fdi4et9Edqvv88AM3EwTPXjmfmFtBNCS8sKFBD66U12MjLSOZeO7l7&#10;McDfoZmgfKgR+8jUSpnjgF4GTA529g5ZaYl8VsxNW0MlHtGyvX77aSoA2aQBQE5ep6et/sFQb0Q0&#10;AEDIS/J2xF+Cn4+3wVBXOxqA7ESJaAqCX0RbOK3f603rDwlRLCguZTol/TBF2Yyd65z38PGQNRcV&#10;VTVD7z9+6myxZP3L6XYub6Nj4idRttcfqfleQ1UpEQAgIPT1POQlGxQeaYVEvtnbzr7ObKg44jQJ&#10;QBZqaJ0nEgkAQPahYPZcmWWxNVnz0NbeweUX8sq2vqFJ6Gl4lCUAwJzpkx4L8PMxtZiip0FraWvv&#10;M1S7ta2d227l9qDsPLLAeHrfRhdaUWBYLJboOH/ONQCA5pY23oDQiHkA5KiIp88jLQHI96eOpmoc&#10;AEBO3jcBlJF3EC2amlv5bJdvDSksIS90Lx3d7kTL0ZSSYYqyTDmAS0uKFyJpI97HJhgj30NMXKIR&#10;Mu58i+n3uL4uSPuhmeAYdM2EAD9ZmBDgY+7GYRQSiYjF4/HdK6nCo+jh8fipM6uTWD2PjDHPLypV&#10;XGQ94yYvD3czo8cxep0Y7o9BIXKw4OHmannkdnIGs6sqhIh3sZOv3+89R4flDFMvNjZ8V/9mODCm&#10;m4wL2rTK/khJWaXMn572V0JctAT5XFnTu8agsrpmKAA5y6iQwLfoCUpYuVjAYDCk6aZkU0dSWpZO&#10;ZXWtOCJMzDAlRyKYmRoFAJDTQNfU1YvGfXU4NzU2CEVUvzgstsfZU1pSvHDcaJ3I3v6QlzyzbHZZ&#10;cjgp0lfmwJZVWylDAD99TjZc5LIjoKm5lY/y3BDtBPKSBfi26mVnY+u0nc28PxBlkkAttWFf+jpX&#10;qaGM5+rpL+NG60QiTqAPnoQ4Pgl+Ob+js5MDgHkTBwB9DURDH+GfBAIBt3zTAc/YLyljAAA2rFh0&#10;rDcz0gJL89uIiQbRpASGRVgjJjXEZABANnn1jENkPrFYV1c3m+O6PT6JqZkjAQB2rV+222b2tD41&#10;r/y8zC9EKbVink/IOUAotS2U59WjFsbjGEtPy4Yf/IcyIkQgQgWrQVSUC63Mbx2/dPNAX+E2SBIr&#10;Vhakun7fZy0GgyEtW2RJN9nRz4CV2Qn7i6AAX93GlYuPMntcfUOT0JrtR+/01c7mJzle0mP7f077&#10;ausbRNraO7j+5MqiSvLf0qmnZeVqThyr94JWu8amZoHi0kpZALIjIj0THjsdQba/96SZiVEgEl54&#10;4fqD7YitesYUYz8AAHNT44Ddxy6fralrED115c5eRAOB+FsAAMhKSeQjuVfmmps8OrDFhWbeEFbA&#10;z8fb8J/zglP/OS84VV5ZLbFq6+H7ke/jTJtaWvkeBYTaUxavsp419cH+U64nyc+ip0tNjQ1Coz+Q&#10;NRizp0/06Y9TtiKFM/2BrS5b6F3PnwkWiyUusp558/C560div6SMKa+slgQAUFaQyaSV24MWfaVa&#10;L6sgRxHR208ikTDbDp2/FPLyzRwAsslh1/plvaYVEBYSqLEwm+T9KCBscUxcolFWbqHqowBytAM3&#10;F2er1awpPeYZSg1Bdh5tM1l3dzeeVo4jEomEWbf7hPurNx+nAgAssp55k9FnJ72FIwbo/94mGemH&#10;y8tI5uYXlSp6+T9bsmHF4qOIU6/+SM33aiqKyUjbHs3E7/BSQUBW34OlgkceIrw83M0OtnPcGDnG&#10;7b7P2u7ubpYkd0rPzlePeBc72dzUKOBXFBT7W9h++PzFvmLCleSls3RHsC4iqD/gcDjCmf2bV/3J&#10;ggQAgApFyNnV2482UiaXo+TCjQfbkNWk2rBvD5vBxshg5GvE/nz9a0ZZKQmxohHqKp8ByGYndRVy&#10;UTz3B36rAcjXhtIExsaG70K0Db0tMiqqyJoXZmlr7+C65x20bPnmgw8otw8VEy27df6gDbKAQrQq&#10;CHy83E2IUByXmDb6wJlrPSGilKtDZlBXUUxCXrz0EjV1d3fjayiSX/0M5s+dfhcRQHscL61nujP6&#10;jqLUoBBprPyDwiPopuwGADjn5rHj1kP/VQBkTcnlYzscGfFpo1zFH7906wASWmlpburF/zXDJwCA&#10;iJBgNWLeCHtN1pJR93Xt7uP1U+Yt/3DHK2BFe0dHTzLJI+dvHEZCMk2MR4ed2b9p1WC+uylNOOWV&#10;NRIb951ya2oha82o77vfsvIeK6sM0oLS03zZYqtLjKjAyUmsoumG3DDDDQ+f/wAAli+2vsiK/v5F&#10;Ojo7OfyevbLtq9240SMjfidB+U/G2GDUayRMuqSsUsZ4tkPiQ79nS+KT0vQzcvLVwiPezXDeuP8h&#10;kkMEh8MRNq+yP/yz5sfJwdFuYkR26EWq786YbOxPef3Nv5o6kAWFod6IaMokVgAAm79myXzkH2ZP&#10;nbSKRCJhvAPDFo2abJvbnzoRL6M/TF+/5+R1n6DnC8JekyNNEDAYDAl5adESwpCHOgAAMraygkzm&#10;uNE6kX2N29nVzU69TXyISDnyQjh01u1YZXXtd6ar9o4Ozi0Hz10xsVoWm571zVnzh747f+x7IEiK&#10;DymhzO2Bx+O6bS2m9xk2jyAnI5mL2PER3xYA8rV7+/HLhAOnr52gd6yXf6j94XPXjwCQ82fcv3x0&#10;LqM1ofR0NGKQMGbKOkBL5s/+YcG6fe3SfQDk6KMFq3YEUn73FVU1Qx88CXGMS0wbfe3u4/WI1eD2&#10;Q/+VZ6/d3wkAoDlcOeH2+UPzfob5doGV+W12NrIZELnv+Hh5GueamzyibDeoaZR/VyiL1EiKDymx&#10;mjH5IWUCDnpcvfNoo4XZpMcDGbu+oUnokX+YvbqKUhJ1dr+/kcrqWvHN+8+43rt8xJKV/aZl5ml2&#10;dXWz9dVOXFR4QLkrUL6BxWKJp/dtdDG1Xvapu5uAzyssUVrdi5lp5ZJ55ynVoIwyEOFvusm4wKDw&#10;yJ57bcbk8X6U+80nG/tTZsKdPunHJGbmpkYBJsajw15Ff5xmu3xLiILsNw/4uvoGEURFvuvYpXOT&#10;xumHM2NimDHZ2H/SOP3nr99+mrJq2+F7Ewy/mRbSMnO16uobhdnZ2DotaRRfVFdVSjLU046mDA9d&#10;YsOY4+X1ez5rC4tLFYhEElZQgL/24pFtzgAAW1Y7HAx+ET03r7BEyXi2Q+IQEeEK5JiikjJ5ZBW6&#10;9+TVU4+un5xBayzf4Bd2La2tvEhysbuXDve68mcE5wWWV0rLq6QByLkRxES/CpsHIAAAIABJREFU&#10;zasveLi5Whzmz7nmesd7w32f4KVvP32ZQCKRMDn5RSrlleTU17TKCKRkZI9Yu+v4TeT/ZRVVUoYz&#10;FqdS9w8AwMnB3vb5pfd3DqkYDIa0dMHcqxv2nuoRHjRUlRKp02IDAFjPnOx5/3GQ87tPCeM/fU42&#10;VDOyKBs+TCFFREigOiM7X72qpk4Mj8d1H9n533o8Ht8dm5BqsOXguR6zV0FxmcLo6QtoVnEWEuSv&#10;eff0Ht0K3NT0df+ICAlWzzU3efSIIhzUds60+9Sa1n9UmPi+HLmLo+1ZRoQJViSxeuAb7NTa1s69&#10;Yon1hb99xdzQ2CRovXRT2GBEMjCagluUTq58lP6hpTbsS6TfrZGbD5y9Sp3zAEFESKD6wFaXLb1V&#10;ix0spkwwDMFisUQikYgVFOCrQyI4ELQ1VOIlh4oVl5ZXSgMATJs09gdhAoPBkB66nph15PyNwxfd&#10;PbemZuZoUbcZN1on8sLhbc7M+ipgMBiSx9VjczbuPeXmHRi+CLE/Iwjw89afPbB5JVKfgxonOwtX&#10;5HtnZ2Pr7G3FLizIXyMkyF9bV98o3NnVxR4YRg4jnWD4LYOu+BCR8kj/WzortxzyiHgXO7mKIjQQ&#10;gCxALrGddf3Qtu8TWnFzcbRKig8pKa2okiISiVjEv6C30ERmMB1vEGo6vv8RWFtXOxzMyi0c/iIq&#10;xgy51gjmpkYBFVU1EtQJ7krLq6QpBYymllY+RJiihp7J0mrmZM+9J66cRo5bQifKBofDEXxvnZ26&#10;5/iVM+4PnqwmkUiYtMzcHgFAREig+sKRbc5IMcLi0gpZyvdWU3MLP6XWhRJCH5FW/cHJzsKVUpiw&#10;t/nRtPaPChPfl8/VHK6cMHGs3ouId+RseL1x9Y73htv9FCYIBALuhseTNcKCAjXWM6ewJF56oAyW&#10;QIOEVSWnZ2uzOtEWAOOVRilXWiisQU1FMfmpx6UJnz4nG2bmFg7PyS9SaWlt41WUk85SVpDJ1NPW&#10;iOntmm/7b+m+xqZmQW4uzh/i6wEAtIYrfzl/aOtyAIDRVFE+W9c4HKhvaBLm4qQdVSYqLFh148ze&#10;BU3NrfwS4qIl1E5sGAyGdPnYDsfC4jIFdna2DuqiYAhsbPiu/VtWbXOYP8ftS3K6XmJq1siGpiZB&#10;CbEhJZOM9MNHaal9ov7t6GiqxiHz7i06iYuTo8315G77TauWHH4e9d48r6BEmYODvV1FUTZ9jpmJ&#10;N6V9nRoRimybM6aM9+utbpGstET+++D76mev3dvV2NQiAADAy8PdRF0lWkxUuOKx++npyenZ2olp&#10;WSOT07J1MBggKcpJZ02fNC6IVviuAD9f/bvgexpnrt3bheQC4eLiaB0/Ro+hVP94HK4b+a6Q/D/M&#10;YKivHdVzj4z8sYKoAD9fvZfbiZkvomLMPidn6BUWlylgMEAab6j7ctbUib6v336cWl1TL4bH43rM&#10;BGrDFJORPvsCRydggZODvZ2Pl6exqaWVj4uTo23erCkPaLUDIIdGn9y7Yc0Ke+sLcYmpBgnJmbp4&#10;NlyXqpJ86pzpkx5T5p+gvLf6gjLiT4CPtx45TllBJoNWe+uZUzyRpG707ifK+053hNpHWllp/01h&#10;gkT8wVdktdP804wIE0HhkVaFxWXy/YmPD4t4N7OwpEx+w4pFx7h+UbKon0FHZyeH/ZpdfjFxiUaD&#10;NUZCSmafdUwAAOhV8UMZGBgMhjR6lNa70aO0mC4F3ZepUFZaIp/WygcAYPa0ib599T/X3PRRb/uZ&#10;iVqQl5HMlZeRzGWkRg/SltG+lRVkMpUVZGiqqulxzztoGfJ5ie2sPjNeiokKVxzfvb7PPDk4HI6g&#10;raEaT52QqTf4+Xgb+hvtgsfju+ldY0ZQVZJPU1WSp1mDAgGLxRKnThwbTKuwn7mpcQD1NmlJ8cKB&#10;zAmAXF8FcQqfa27yiJG8GEryMllK8jJZvYV3MntvIfBwc7X0dU4GulpvDXR7D82nvO/s6YTI/pYO&#10;mIMOjdhjE6PR4YzYdweSxOrGfd//cDgcwWnB3Kv9Of5PoK29g2vp+n2PkNClwaC9o4OTluqZFkNE&#10;hVDNBMpfQVVNnVjwC3KtEUU56Wyj0X+/z9Wfxl3vwB7tQX+jbH43Oju72JEcE3w83E1zzUxoCuv/&#10;pDBBbeYAIK+0XBwYyyPh8fipcyMdexU90rPyNCLfx5nOnjbRR6qXXOt/MnmFJUrTbFe+R+yng0VK&#10;Rs6I3lJnUyKGmjlQ/hIePnnmgDgd28/7luoY5fegpKxC5nlkjDkA2XdkMAtE/kxCXkZbVNfWDwEA&#10;sJ495QG9JIv/pjBBw8wBAGA9a7InI5UrkcQxzIyJxL2vtLe+wMxxvzskEgmTmpGjdc7t/o5Jls5x&#10;yenZ2oM9ZkIyYyYONjZ812AlPkNB+ZkQiUTsvcdkVTMej+ueP5fxFPwoPwcP3xAnxEmS0SibP4G7&#10;jxjTtvybPhM0NBMAZIeYZYusLiFxxr3hds9n3fJFVpdoZSmjpr6hScg7IGzxSM3hsXoU5Wl/BxjN&#10;6XH0gvuhq7d/rKDa0NQs2N8EPv2F0UiOIcJClX/LDxrl3yYzp0BNRFiwSkRYsEpfR+M9M6GSKIMP&#10;iUTCZGTnq+uP1HyPwQDpZxcWHCxq6xpE2jo6uPRHar6XkRQv6M2n5h8VJmhrJgDIiWHOXru3i152&#10;PwQkiRUjeSc8fJ4u/dPDQaUlxAsV5KR+qDhX39Ak1NjUPAHJQf8zYDSSAw0LRflbGD5MISXMy3Xs&#10;r54HCm0wGAzp1vkDfSbR+9MQFhKoCX3oOo6Rtv+oMEFbMwEAICTIX7vA0vy2+4Mnq/vqh5EkVgQC&#10;AXfjwZM14kNEyi2m9+0R/rtibzPrBj2v4Lb2Dq7omDiTvSeunu6teierYFQg601oREFBQUFhHf/k&#10;w5YynTYtVjnYnGPkhYUkseqtTejrd7OKSsrlHO0sXJHKhH8bXJwcbVMnjg1+/vj66NnTJvQZujdQ&#10;RqgP+8xIu4oqcrY7FBQUFJTB5Z8UJnrTTAAAKMhK5cyc8n0aXnpcveO9obf91+/5rGVnY+t0sP0x&#10;P/vvACvNLny83E23Lxyat2ap3WlW9UkLLTUVhoSJqpo6MUZSbqOgoKCgDIx/UpggMaD+Xu1oe4aR&#10;vpAkVrT2pWbkaEV/iJ9kOcPU619xmMJgMKQDW1ZtdbT7VpSI1WhrqDCcWKey+uc6h6KgoKD8i/yT&#10;wgS90FBKRo/SesdI5EVvSayQcNAVf1k4aF9gMBjSqb0bV89notIfM2io/pjKlR7lqKkDBQUFZdD5&#10;N4WJPswcCGuc5jOkrqeVxKquvlH4cWD4ojG6I94wk6L2bwGLxRIvHtm2dM70gVVZpQUfL3eTkrw0&#10;zZoK1JRX1kiyenwUFJRvtHd0cKZl5mqWVVRLok7P/y6/ZTQHiQQYAAAcDksYnP57d8BEmDHZ2F9e&#10;RjI3v6hUsbd2SBIrFwfbc8i2+4+fOre1d3CtsJ/3T2klKMHj8d3XT+9deOOB7xpW9z1CXTU+J794&#10;WF/tKipRzQSrsFm2JSQmjnalUHrEPHswXFJ8SMlgzYlRPJ+EOGw/fP4SAMC1U3sW0arN8LuRnVek&#10;YmK1NA4AwNHOwrW/dTAGg6iYOJN73kHLUjJyRmTnFakilSo52Nk7dDRVY1fYz7swc4qxH608PNZL&#10;N4V9/Jw0lpODoy3zfZDYj73/fuiY2OTV1teLYjBYYkFcqMCvns/vSI8USVlprDcIBCLLy5tSU1ff&#10;IAIAID5EpGww+mdUM4HD4Qgrl8w7z0hbt3s+67q7u/EAAN3d3Xh3zyerpSTEimZMNvIfyFwHm8HO&#10;e8HGhu+iFLJYBaMRHeWV1b+FZuJLcoZuX0Lp7057RwdXc0sbLzN/jArug013N4ENmROjqdh/NSQS&#10;CYPMubOzi+NXzwcAoKW1jWf74fMXLZasf/kk+OX8jOx8dcqS1x2dnRwf4pPGOa3f6z1xrnM8UvSK&#10;krZ28n3U0trG+3Nn339a29p4/rQ5/2x6flTDlRmrQ19ZUys+eNMhU1ZRLQUAIDlINSwY8ZlAWGBp&#10;fvvYxZsHGxqbBXtrR5nE6tmrt7OLSytk921euZ2RDJkozDNCnTEnzN/BZ6K7uxvvsv3I3UPbVm/q&#10;T+W/3xFzU6MAdnb2jr7acXH8vdVx/zVaWtt4Jlsv+5SRU6CGbFOSl87SUFVKVFaQzahvaBJKy8rT&#10;fB9L1l6lZuZoTZ+/6l3gvYuT/vT7foiocAUej+vGYtB6KPToESaGiomUCQsK1NR+1QrQo7i0Qm6w&#10;J4VIs5JDhwyOMMGgZgIAgJeHu9nJzsL1nJvHjr7aIkmsrt/3WcvFydH2t1SN+x1hVDNRWlEpPdhz&#10;6Ys7jwJXpGflafwO6n5WceHINmcRIcHqXz0PlJ/H+eseOxBBQkiQv/bcwS3LaZWET8/K01i++eCD&#10;5PRs7eLSCtnNB85cfXzjtNmfmv0XAOBt0F2GqhT/y/S8VDEYDElzeN9e8sWlFbKDOyWA0ooqaT4e&#10;7iZ+Xp5GVvZLIJJNNN3dzOUecF5odZmNDd/VV7vYLylj7ngFrHj78csEmznT7gsJ8tf2d64ovSMi&#10;JFg93WRcUF/tYmITjZmt8MpK6uobhY9dvHkQAEDiLxImUP4t8gpLlC7f9NoMAMDNxdka8eTmKFqC&#10;BAA59fdTj0sTVBTl0gEAXkV/nPYiKsbsZ84X5efzne1QQ1UpMSomzqS3A4rLKmRJJBJmMKXMsooq&#10;qcHQSrS0tvICADQx+XKREBcttZ45xfOh37MlfbXdfODsVQCA5YusLjEzBqXdsfd2rPVZYdT7mtH5&#10;/UzOHdyy/EN8UkpdfaMwvTatbe3cvkHPFzjaWQxa3oveOHH51v66+kZhLk6Otn+5gumhs25Hm1va&#10;+MREhcsXWJrfvuj+YNu7TwnjAQAE+fnqnBdZXsbhsITId3GTAQBmTDH2Gz9G9xWtvkJeRs9B2s2c&#10;Mv6J8ZhRrwHIPgZPgl/Of/vpy4TElMxRLa2tvFIS4kWM+j0VlZTLvYiKMYtLTDXIKyxVUhumkKyt&#10;qRo3Z/qkx7QWNldueW0qLCmXx+NxXVtXOxy8dvfx+mev3s4mkUgYbi7OFpvZUz3UVZSSnoS8nA8A&#10;YKinHUUv/f772ARj/2evbQAAxurrRM6ZPtGnr/nGJqQaPA4MX4T833H+nGvDh30zV1fV1In5hby0&#10;ffPh86SK6tqhwoL8NcoKshlzzU0ejdJS+8TId0J5rh2dnRwAAP8ttTslIzW0oLf2/Hy8DQe3uWy+&#10;dPPhlkXWM2+OGz0ygla75pZWXvcHT9YEhkVYEwhE3BARoUpVZfkU54WWVxRkpXLo9V9eWS3x7OWb&#10;OQmpmaOycguHK8pJZY9QV4k3MzEKlJYUL6Ru39jcwn/k3I0jAAC62mofFGSkcq57+P6XnJalg8fj&#10;uzRUlRJ1tdU/zLcwu8vHy91Effz56x7byyqqpXh5uJr2bFyxE9ne1dXNtvv45bMAAOoqiknjDXVf&#10;ut7x3vAhPmkcBoMhyUoNzdfWUI1bYW99gV7p7rr6RuGA0NfzIt/HTi6rrJbk5+VtGKYgmzFjirHf&#10;WH2dqN6+59+J74QJdVWlxL4OaG1r566rbxQWFhKoGYwJEYlEbEVVjYQRnZtvIDQ3t/EBAPTl/0AL&#10;F0ebs4wIE0QiETvBUPelmopiMjP9d3R0cjLSrp3FBbXaGRy34zdxAKNEfIhI+el9G12Wbtjv1Vu7&#10;+z5PnX+FMJGena9+09PfBYCslfiT1bwDxcMneGlVTZ2YqrJ8atT7ONPoD/GTKPebGhuEjjPQibjh&#10;QY78Sc3M0aIlTJBIJMzhczeOpGflaQCQf5cAAA2NTYJrdhy7Hfwi2oKyfUZOgdqrNx+nTplgGNLb&#10;/J5HvjdftumgZ2NTc4+nPmL7v3jjwba7Fw9bqasqJVEeExD6el5sQqoBJwd7e1NzK7+Hz9OllPvV&#10;VBSTzUyNAm57+a/s7ibgQ1+/nTV72gRfLPZHu/tFd8+tYa/fzQQgC0i9zRWAbEqwWbb5WX1DkxAA&#10;wPrli46rKsunIvvveQct23P88pmmllY+yuPCXr+beeWW1yZHuznXTu/b5MLoPZmamasFQNZgr3K0&#10;PcvIMVMnjg2eOnFsML39JBIJs273SXe/kJffFch69ebj1LuPAlfcvnBwHq3rFhQeabl+z8kblIuI&#10;97EJxg98QxwPn7tx5PS+jS7zZk99QHlMW1s7N3JvJaZqjUzNyBlB+d2kZOSM8A4MX3Trof8qjytH&#10;LZTkZb4LPX8S/HJ+cnq2tpiocAWlMEEkEbFIv0YGIyPOX/fYXlBcpoDsT0zNHPn0edTcB77BTkEe&#10;lyZIUfkB+oW8tN1y4NwVaveCF1ExZq53vddbzZz80PXELvs/wffuO2FCc7gSQ8mAissqZAdLmEhI&#10;yRzV1dXNNhiaieavN09DE/PChIaqcqKJ0ejwV28+Tu2rbX/CQds6GBMS2hlsxyjt7Z0M9dfRyZjQ&#10;8bOZa276KCg8ytL/2Ssbem2+JGfoJqVl6WipDfvys+ZFIpEwu49dOododCTERf8qE8fL6A/T+Xjo&#10;myE5ONjbTYxGh1NvLy2vki4sLlNAEsK1tbVzNza3CCy3t7rIwc7eoa2hEp+Qkjnq7ccvE3ILipUV&#10;5aS/q1SbkJI5ChEkTIxGh8tJS+YBkDWCiCDBxobv0lZXiR8qJlqakJo5qqikXO555HtzenN9Hvne&#10;fP6KbU8BALaudjjIw83Vs4L8+Dl5bPCLaAszO5e3n8IfDqOVybarm8AW8OyVjZ62+gfAYEhdXV3s&#10;eYWlStvWOO4XHyJSPmOysX9AaIR1UUm5XOT7ONNJ4/SfUx5fWV0r/iLqgxkAgKKcdLaRQe8LqaKS&#10;cjnrpZvCEEFi1RKb83s2Lt+JCAbn3O7vOHT2+lEAAD5enkbLGaZenF+j9XILSpSfR743v/0wYKWG&#10;inKi0wIL197GQsj6WsBPWlK8kFXm5/aOTk6/kJe2nBzs7YZ62tHKCrIZGAyQPJ+EODa3tPFuOXDu&#10;yodQ3eEcFI6+jwLCFq/aevgeADnaTkdDJU5VWT41O79I5XNSun5Tcwv/ii2HPBqbWwSWLph7lda4&#10;H+KTxgEASEmIFenraL4nEAj4D/FJ4yqra8UzsvPVLZ02Pv8U6qnCbC2lNx8+TwQA4OXhajYyGPVa&#10;TloiD4AsdOYXlSoePe9++MrxnQ5I+zteASs27jt9DYBsOrKcMfkhDzdnCwBZOx8YFmnl+/SFnaqS&#10;fOpmlyWHmZnLr+A7YUJVWT4Vi8US+1J9F5dVyI5QZ6w+ArPceujnAgAwYzJjtTGYoaGpSRAAoLqm&#10;rl+xzS6Otmf6EiYUZKVypkwY0+sqiBaMaib6Ko3OLO2dHYxpRBic36/g1L4Nq999+jKhspp+pNE9&#10;76Blp/Zt7LMSLKt4FBC2mPJe+dv8JVZuOXy/t/0SYqKlKdF+P4QFNre08t25eMh61tQJPavvxqZm&#10;AU4OjnYAAKcFc6+u23XCHQDggW+wE+UqEADAy/+bdnDxVwfnxNTMkb5PX9gBAEiKDynxvHZ8FvJ8&#10;IpFImIvunlsPnL52nNY8iUQi9tDZ60dJJBJmlYPNue1rl+6j3E8gEHArthzyeBL8cv55N48dR3et&#10;XU/dB4FAwG1ft3TvqiU2PeaUxqZmAX4+3gYAACe7uVcDQiOsAcgaGmphwjf4hR0idNrPm3WjN21B&#10;dW39EKulG8MRJ3UnOwvXwzvWbKQ8RnO4cgIfD3eT5NAhxcEPrhhTLvyIRCLWcd3ex0HhkZZnXO/u&#10;ZkSYqK1rEKmpaxAFAFCQoW966A98vDyNT26fnaI7Qv0jsm2Eukr8mh3HbheWlMl/jE8ei5ix6hua&#10;hPYcv3wGAEBYUKDm3uXDlpRmgPikNP1FLjsCyitrJA6dvX501tQJvvTKGNjbzLpxcs+GNYjA0Njc&#10;wu+8Yb/Xi6gYs6KScrmHfs8cltjOvs7s+agoyqWHe18bg1x7AIDaukaRx0HhC32ePl9w8ci2pTgc&#10;jgBAft8KCwrUcHFxtIY/chsjIS5aihxDIpEwG/aecrvnHbTsnNv9nRtWLDqGHPe78p3QwMnB0a6l&#10;ptzn6i2ESpXIKmrrGkR8n76wGz5MIWXqREO66rH+QCQSscnpOdoA3yRTZpk0Tv+5usr3qk5qli2y&#10;utSfi17fSF5l9EVdfWOv0TbM0tDA2Lj1DfT9En41IkKC1ecOblneW5vHQc8XsloQo8eX5AzdjXtP&#10;fVfY7W/TTPQXDVWlREpBAoBsX0c+W5qbeiH/9/ILXYLkbgEA6OzsYkeEhiEiQpVmJuMCAciCG9Jm&#10;/5ZVWykXOhgMhrRu2cIT9MwcEe9iJyenZ2sDADjYzvmhGB8OhyNMHEt++d/3eepMK28GHy9PI6Ug&#10;QX1ORgYjIxBnxODnUXOpfXy8/EKXAADg8bju+XOn36U1TwCApuZWPptlm59l5xWpAAAssp558+Te&#10;DWuohY8pEwxDQr1cx946f9CGWoOMxWKJqkpkc0hZZbVkbV3v0XsA32tyeXm4fvAnGAiO8+dcoxQk&#10;AACU5L6ZGPKLSpSQz7e9/FdW19YPAQDYs3H5Tmp/glFaap8ObVuzCYAszF2nU+ZASkKsiFKQAADg&#10;5+VpPHdoy3LE0f7+46fO/TmfC4e3OVNeewAAaUmxQgCyf0VJWaUMst1QTzv6+WM3gzsXD1lTChIA&#10;5PsWSdfQ1t7BlVtQotyf+fxMfkjecvbAlhXT7Va9663a4qOA8MUbV9ofoVZBDpQHvsFO7R2dnOuW&#10;LTxBy644ELLzi1QQe2hMXKJRe0cHJ7IaYhQMBkNa7WR7ZvX2o3do7efl4WpeYGV+uz/zyy8sVeq7&#10;FUBeUYlSd3c3nlU2tLwiBsctLGGo3a/CzNQocIGl2R3PJ88caO1vbGoWCAqPtLKdM63XFfVAqaqp&#10;E1u8ZqcftSZHQuzv0ky4ntxtz8fLTd/MwU47CV5fNnoebq4Wu7nT77rd81lbVlkt+erNx2mI3f1F&#10;dIwZskJeYGl+G3kZ5BaQM6HicDgCvfTtCyzNb9MydaR8FSQAAL4kp+shfVGSkZOvDkDOs1BWWS1J&#10;HeLb1zlhMBiSw/w513YevXi+s6uL/XFQ+MLli60vAZCLASalZekAkLWx9FbSHZ1dHItX7/T/kpyh&#10;CwAgKixYdXrfRhd6z0k1FcXkiqqaoRHvYidTaz2z88nCCABAQXGZQl8maxlJ8QI2NnxXV1c3W35R&#10;GUsTr83uw9G0oqq2p1BfUlq2DgBZILK1mEaz7o+F2STv9XtO3mhpbeNB2v/YxsSblglDaqhYse4I&#10;9Q8xcYlGOQVFfWbXpUaAn7deT0f9h3pOlNeoorp2qKy0RD7yfwVZqRx+Pp6GqJg4k7a2ju8WO2lZ&#10;uZrI58LiMoVhirIZzM7pZ/KDMDFSa3js3o0rduw5cYVuXQoCgYA7ffXunqsndvXpkMgoBAIBd+uh&#10;/yppSfFCS3PTXh3q+kNcQqoB8rm9o5Pz0+cUQ0R9xgxWMyY/PHTW7Vg5jTTNCyzNb/fXnphbUMyQ&#10;5NnV1c1WVFoh15unMzPkMTguo8LOr+TozrXrI97FTS4tp51b4pL7wy1mJuMCqVcOrKKrq5vNaf1e&#10;b8rVB8LfZuaYPN7g2WDlmXCYP+ea2z3yqtLDJ3gpIkwgK3gAgMXzZrojn/O+rtokhw4pphfCrSAr&#10;SfP3kkMhPKzYcsijr7nlF5Yo9SdfyHyL6fcOnXU71tbeweXhE7x02SKryxgMhvTQ/9s59aZWf+Ab&#10;7ES5wKuurR9y5bbXpg0rFh+jbpuVW6h6+urdPb7BL+z6MlmToO8MpXg8vltRTjorIztfPb+oRImV&#10;0XyyUt9erH2BvFylJMSK6C0EcTgcQVZaIi8tM1czNTOHZm4IxJeBFjKSQwti4hKNGhqbBevqG4WZ&#10;Ce8fpiCbwYxWurC4TP6s2/2dnk9CHPvKysrIdfrV0LzRVjnYnDM1Ngjt7UDvwPBFiLqNFdx//NS5&#10;oLhMYbXj/DOM5HRgFt9gsnoU4abnk37Zz9nZ2TqX0Qn7pLedEdKzyU5ljJBMsZoaCN3d3fjM3MLh&#10;jLTNKypR+llmgv7Cz8fb8PjGKTN6YW+pmTlaVk4bwxsam5h2wGWEPScun3n78csEWvskUTMHw6gq&#10;yacZG5AF/dDXb2dV1dSJ1dY1iIRFkKMdJhjqvqTUiuLwuG6A3sOm6e2jfClqa6jE645Q+9jbX38F&#10;UUEBvjqrmVM8Aci/34SUzFHd3d14n6DnCwEA5GUkc8ePGUUzFBaALKgCAPznbHdKVUkuDQDg+KVb&#10;B1Izvn9h1jc0CZnZubx9HBS+kEgkYgX4eetHag6PpTyHoWLMlylAzDStbe3cr99+msLIMcWlFbIP&#10;fEMcm1taaaagxmAwJCEBPoZf1ogjZncvWnPK/Zx0SkT09uLu7OpiRz7j8cy9h+jdGxj4UfBqa+/g&#10;mrn4v8h73kHLursJeF4ermYdTdU4yutEK8T1d4amMIHFYolXT+xaIj5EpJzegUQiEXvyyu199PYz&#10;w5VbXps27jt9TVhQoGaR9YybrOiTkrTMXM1X0R+nUW4LDIu0SkjJGNWf/hxs57hxc3G2Um6bOtEw&#10;mDqciFE6Ojs53nz4PKnvlmRYlQAmLiHNgNGcG11d3WxvP5K9lX9n1FQUk8MeuRoe3bl2PQ83Vwv1&#10;/rjEtNFzHTe86C03BbMQiUTsxRueW6/fJ5ecp8XfppkYbBztyI6B3d0E/CP/UPsnIS/nIy9U6hW8&#10;ggxZ61BWUSVFT+DNzitUpbVdWV4mE/nsfeO02fPH1w16+2MksR89nOy+OTt6+DxdGvEudkpFVc1Q&#10;ALJDYF+m3cXzZrrv37xq2/lD25YBkH+Tq7YdudfZ+e0FGBOXaISEGRoZjIz48tJb4aXvDX3Kc1hk&#10;NZPpZ+yMKcY9DvH7T7meZCQ/zZHzNw7/t/PYLTUji/LAsAgr6v2cHOyxAldUAAAM6klEQVTtzKzk&#10;1YYpJAOQfT3oLQja2ju4CkvK5cntaYfn5+TTXwQXFJPr54iJClfQyjfRG/RMe7RITsvSQRJA6miq&#10;xsWGeym/8nXXo7xOLg6MheD+LtC9IYaICFW6nty9uDd1lk/Q8wUrNh/yoIzNZgYikYjdffzymT0n&#10;rpxWVZJLC7p/cSKtF8BAcb3jvYHW9iPn3fsVbiMkyF9LLfQMpDrou08J45lZ9b+IjDFnRQGl51H0&#10;w+Voto+MYar9r+JrgbYL74Pvq0+bNPYp9f4vyRm6c5ase1VTVy860LGKSytkLR03Pt9/2vUEvTYj&#10;NYfHDlbRur+VGZON/ZHFjIdP8FLExCEiJFBtZmr0XcVPFSX5NACyB/wD32An6r5IJBLG3dOPpiZS&#10;k8LhnF7+meaWVl4kYdNA0NFUjUO0Zj5PXyy44xWwAoDseGk31+xOb8caG4x6ffbA5pUYDIZkoKv1&#10;FhFMktKydM5eu7cLacdGsZqeNXWCrwA/3w+J0pipTYRgPXOKp/5IzfcAZM3Kxn2nr9F7ZpFIJMz5&#10;6x7bEcdYdna2DnoJyJgBCScGAEDyt1Bz/3GQM3Kt9LQ1fvBfACBrqZuav8+/AUD2X0F8UpQVZFjm&#10;n4DBwA/vUEqtx7SJY5/S8pXpz3X6lfQ62Ylj9V7cuXjIWklemu6K+3FQ+ELjOY4JSIIXRuns7GJf&#10;seWQx9Xbjzbazpl2/4XPDX1mEz0xQkpG9givgFB7WvteRMWY+QQ9X9CfflcusTmPrCRUleTSJo7V&#10;e9HfOQaGkcPGGKWsslryY3zy2P6OB0AW5JgdN/h51NzeHHN/N6QlxQs9XY/PvnX+oA21li05PVt7&#10;tv26172Fk/YGiUTCePmH2o+btSSJXtZYaUnxwsvHdjg+f+xmMBimu78ZNjZ812Jrsl9EZm7B8Pik&#10;NH0AADtL8zscVAXGHOfPuYb/auo4dNbtmP+zVzZIqGV9Q5PQ6u1H73z6nGxIa5zxY3Rf6WmrfwAA&#10;2H7k/EXKVT4A2enScd3ex1ZOG8MZiXzoC0Tj0tjULBDy8s0cAAAzE6PA3rTAAADqqopJlKv4vZtW&#10;7JAQI0cAnLl2f9fnpHQ9AIDhw+R7MmDSEo4+fUkZc9PTj+aLuDewWCzx+K51a5HF5T3voGWmVs6x&#10;dx8FLo9NSDWob2gSyi0oVg4IjbCebb/29cEzbj2+HPs2rdwuKMBXx+yY1CyynnFTWYGsSTp15c7e&#10;h37PliCLKhKJhAkIjbA+eMbtOADZr2LpwrlXaPVT39Ak5LB2t289RSRbQXGpwvLNh3oSXS1fbH1x&#10;oPPtjWGKsunId0nrOqVl5mpecn/425ScZ4Q+S/HOmjrhiZnJuMCHfs8cTly+s4+Wc1tRSbnczEX/&#10;Ra60n3fBxHh06PBhCimSVBn/2to7uBJTMkfFJqSMiU1IGfMhPmlcfUOT0IUj25wXWc24NRjZAQkE&#10;Am797pM3erORbdx3yk1Hc3gscpMyiryMZK7VjMkPwyPfzVjlYHuuv/Ovb2gSokyJyyh3vQOXG+hq&#10;ve3PmAAAr99+msKsz0tZZbVk8ItoC3opgX9HMBgMycJs0uNJ4/Se7z997cTdR4E9IaRpmbmaU21W&#10;xljNNH04Vl8ncvRIrXd9qTZJJBImv6hUcd/Jq6eePo+aS2s8E6PRYUsXzL06ZcKYkN89Nvx3xt5m&#10;1o2zbvd3UqrUaRXPk5EaWuA43+LaDQ/fNc0tbbxO6/c94ubibBUVFqosLCmT720MDAZDOrht9WaL&#10;Jetfvor+OG3cLPtkQX7yi49EAkx6dp4GsgI/d91jx6FtqzcP5Jzmmps82n380lnKF4i9zSym8xnw&#10;8/E2nNy3cfXi1Tv9CAQCzmX7kbuvn7jrSg4VKzbU045+H5tgfOzizYPJ6Vk63FxkbS+JRMI8fR5l&#10;icPh+hUJNlJreOzNc/vnb9x3+lp9Q5NQRk6B2gaqEGhKMBgM6fjudWvtbVhT8JCDnb3j9P5Nq2yc&#10;tzzr6OzkWL396J09x6+cUVGSS8vJL1Kp+po/CIfDEU7t3bi6Ny3367efpqiOm12hoaqU2NnZzZ6e&#10;naeB3Gd62uofqMOXWQ0vD3fzjMnG/k+fR829du/xuvziUkXkvgMACIt4N5PVpRMGmz6FCQCyN+/i&#10;ebPc582e6nHHK3DF2Wv3diHxvggkEgnjetd7vetd7/UA5Njr4cMUUuSkJfJy8opUktKzdChf6iqK&#10;cuk+7memUaeoZSXuD/xWxyWmje6tDfnhs9c73PvaGGZDRd1O72FaCKDGw+fp0v44Nvo/e2VzdOfa&#10;9f2V+G940Lfv98b1+z5r/yRhAkGAn6/+3MEtK2xmT/V46Be6JC0zRystK0+zsKRM/pybx45zbh47&#10;kIx6hvo6UeP0dSINRmm9bWhqEvySnKmbkJKhm5CSofslJUOX2t+Cg529Y/RIzXcTxuq9sJxh6vWn&#10;l1v+XZCWFC+cPmlsELKCNzIYGUFP6D+687/1XJwcrRfdPbcCkB0FEUECj8d128ye6kEvbHiM7og3&#10;4d7Xxjit3+edk/9jaCg7G1vnWucFJ7f957h/oOfEzcXZusDS/DZiepWRGlpAncSKUWZMNvafPW2C&#10;b2BYpFVGdr76sYs3Dx7Y4rLV7dSeRbYrtganZeZqBoZFfuerICM1tMDFwfbsjiMX+mWWtTAz8TYY&#10;NeLN2l3Hb76M/jCdXjuDUVpvN7ssOWRqbBDWn3HoMX6M7qsXPtdHL9u4/2FGToFabX2DSExcohGy&#10;X0FWKuf6mb0LqHNXUDJ1omFwamauVnFphSxi1kCYNmnsU9cTu+1Zubil19e5Q1uWl1VUScUlpo0O&#10;ffV2FuU+ESGB6v3bXLat233yj6k8zZAwgcDJwdG+csm8C4usZ9x8HBi+KCMnXz2/qFSxoKhUsaC4&#10;TIEytr6puYX/0+dkw4TkDN1hirLpc81MH6mrKiapDVNIVldRSpKSECsa7FoFggJ8dSf3bljDSNvi&#10;0kpZZrUTrEBBTjqb0TlS09DUJNgfYYJIJGKnThgbPHn8mGf9Gbejs5ODWtX8p2Copx1tqKcdDUDW&#10;XOUXlSqmZOSMSM3IGZGamauVkpEz4vLNh5sv33xIcwWKw+EIQ8VEymSkJPKNRutEjDfUfTl6pNY7&#10;Lk6Otp97Jj8f54WWl5HMtMhql1F2rV+2u629g0tUWLCKmeMkKWoZLLGhHzqJw+EI+7es2mY5w9Tr&#10;Q3zSuISUDN2W1jbeoWKipbZzpt/jYGfr0FIjJ7Oi5UQ5Ql3lc6T/LZ1PX1IMk1IzR6Zl5WlycXG0&#10;qg1TTDafbOxPKxzUxdH2bEVV7VB2NjxTaZcp6zPYz6PveDlERKjy2K516+jNGQDgxJ4Nawz1yMmb&#10;sFgMsbOzi11aUrww0u/myMCwCGtyOvEKORKJiB0+TDF5pb31BcoEedISzEcMSIiLlnrfOGVeWl4p&#10;nZyeo52cnq2dk1+kIiwkUC0nLZGnp60RM1JreCy945cvtr44e9pEH8Q0RY2stEQect608jZoDldO&#10;ePXkpu7Hz0ljE5IzdTNz89UU5WSydDRVYw1Gab3ty+9OREiwOuLJzVG3vQJWJqeTC32pDVNMHjVC&#10;7eP4MaNe0boea50XnKypaxDl5uL4zvEeh8USkLnSCzk1HT/mmZAgOZeHjKR4T4E0ESHB6rBH1wxD&#10;Xr6ZE5+YNrqguEyBSCTgFGSls10cbc92d3fjkb5VFMkRPL8zGBKJNe9zIpGILa+qkSgoKlXMLypV&#10;5ORgb1dTUUpSkpPOQu3FKH8SzS2tvGlZeZoZ2fnq7Oz4TjFRkXJxUeHyIaLCFcKC/DWsTqiGQpu2&#10;9g4udWOL0obGZkEhQf7alKgnUsxqD383SCQSZuyMxSkZOQVqOByOkPjaR5Y6+yEK66moqhmqZmRR&#10;BgBgN9fsLmWNDBTWwJRmojewWCxRUnxIiaT4kBJk5YeC8ifCy8PdrK+jEaOvQ9sbHOXnEBD6eh7i&#10;WzDfYvrdP12QACCn8s/IKVADAJg20fApKkig/C38UaEnKCgo/w53HpFDJwHIzpi/ci6sAgkHBeg9&#10;4yUKyp8GKkygoKD8dqRl5moi4c+GetrRql9zSfzJ1NU3CgeERswDIIcumhiNZqlzIgrKr4RlZg4U&#10;FBQUVhH5Ps4UcTpcYW/d74RwvxPRH+InDVOUTQcg1/FBw4Z/Hng8rhu5n6QlxP6oNNV/CixzwERB&#10;QUFBQUH5N0HNHCgoKCgoKCgDAhUmUFBQUFBQUAYEKkygoKCgoKCgDAhUmEBBQUFBQUEZEKgwgYKC&#10;goKCgjIgUGECBQUFBQUFZUCgwgQKCgoKCgrKgECFCRQUFBQUFJQBgQoTKCgoKCgoKAOiJ532x/ik&#10;sQfPuh37lZNBQflbCbh7wQRNn4yCgvK30iNM1DU0Cb/7lDD+V04GBQUFBQUF5c/jfyZZkKTamCt0&#10;AAAAAElFTkSuQmCCUEsBAi0AFAAGAAgAAAAhALGCZ7YKAQAAEwIAABMAAAAAAAAAAAAAAAAAAAAA&#10;AFtDb250ZW50X1R5cGVzXS54bWxQSwECLQAUAAYACAAAACEAOP0h/9YAAACUAQAACwAAAAAAAAAA&#10;AAAAAAA7AQAAX3JlbHMvLnJlbHNQSwECLQAUAAYACAAAACEA18+1r68EAACPDgAADgAAAAAAAAAA&#10;AAAAAAA6AgAAZHJzL2Uyb0RvYy54bWxQSwECLQAUAAYACAAAACEAqiYOvrwAAAAhAQAAGQAAAAAA&#10;AAAAAAAAAAAVBwAAZHJzL19yZWxzL2Uyb0RvYy54bWwucmVsc1BLAQItABQABgAIAAAAIQBQKNX6&#10;4AAAAAkBAAAPAAAAAAAAAAAAAAAAAAgIAABkcnMvZG93bnJldi54bWxQSwECLQAKAAAAAAAAACEA&#10;luHoA2JNAABiTQAAFAAAAAAAAAAAAAAAAAAVCQAAZHJzL21lZGlhL2ltYWdlMS5wbmdQSwUGAAAA&#10;AAYABgB8AQAAq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312AF6B" w14:textId="3D6D6A35" w:rsidR="00AE19DC" w:rsidRDefault="00E5389A" w:rsidP="00E5389A">
                        <w:pPr>
                          <w:spacing w:before="37" w:line="223" w:lineRule="auto"/>
                          <w:ind w:left="6264" w:right="592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Wydział Instrumentalno-</w:t>
                        </w:r>
                        <w:r w:rsidR="00AE19DC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2DF5" w14:textId="77777777" w:rsidR="00AE19DC" w:rsidRPr="00AF208E" w:rsidRDefault="00AE19DC" w:rsidP="00AE19DC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391"/>
        <w:gridCol w:w="590"/>
        <w:gridCol w:w="267"/>
        <w:gridCol w:w="393"/>
        <w:gridCol w:w="224"/>
        <w:gridCol w:w="614"/>
        <w:gridCol w:w="512"/>
        <w:gridCol w:w="185"/>
        <w:gridCol w:w="1049"/>
        <w:gridCol w:w="120"/>
        <w:gridCol w:w="95"/>
        <w:gridCol w:w="228"/>
        <w:gridCol w:w="704"/>
        <w:gridCol w:w="585"/>
        <w:gridCol w:w="839"/>
        <w:gridCol w:w="675"/>
        <w:gridCol w:w="96"/>
        <w:gridCol w:w="691"/>
        <w:gridCol w:w="74"/>
        <w:gridCol w:w="1431"/>
      </w:tblGrid>
      <w:tr w:rsidR="00AE19DC" w:rsidRPr="00E5389A" w14:paraId="271D5E49" w14:textId="77777777" w:rsidTr="006471D1"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BB4A47" w14:textId="1726E87B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Nazwa przedmiotu: </w:t>
            </w:r>
            <w:r w:rsidR="004051F1" w:rsidRPr="006471D1">
              <w:rPr>
                <w:rFonts w:ascii="HK Grotesk" w:hAnsi="HK Grotesk" w:cstheme="minorHAnsi"/>
                <w:sz w:val="20"/>
                <w:szCs w:val="20"/>
              </w:rPr>
              <w:t xml:space="preserve">                               </w:t>
            </w:r>
            <w:r w:rsidR="00E5389A" w:rsidRPr="006471D1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Metodyka</w:t>
            </w:r>
            <w:r w:rsidR="00A3679C"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</w:t>
            </w:r>
            <w:r w:rsidR="004B4FA5"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nau</w:t>
            </w:r>
            <w:r w:rsidR="007C73C0"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czania</w:t>
            </w:r>
            <w:r w:rsidR="004B4FA5"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gry na </w:t>
            </w:r>
            <w:r w:rsidR="00CC57C8"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wiolonczeli</w:t>
            </w:r>
            <w:r w:rsidR="00E5389A" w:rsidRPr="006471D1">
              <w:rPr>
                <w:rFonts w:ascii="HK Grotesk" w:hAnsi="HK Grotesk" w:cstheme="minorHAnsi"/>
                <w:sz w:val="20"/>
                <w:szCs w:val="20"/>
              </w:rPr>
              <w:t>,</w:t>
            </w:r>
            <w:r w:rsidR="00E5389A" w:rsidRPr="006471D1">
              <w:rPr>
                <w:rFonts w:ascii="HK Grotesk" w:hAnsi="HK Grotesk" w:cstheme="minorHAnsi"/>
                <w:b/>
                <w:sz w:val="20"/>
                <w:szCs w:val="20"/>
              </w:rPr>
              <w:t xml:space="preserve"> kontrabasie</w:t>
            </w:r>
          </w:p>
        </w:tc>
      </w:tr>
      <w:tr w:rsidR="00AE19DC" w:rsidRPr="00E5389A" w14:paraId="30B98168" w14:textId="77777777" w:rsidTr="00474FB3">
        <w:tc>
          <w:tcPr>
            <w:tcW w:w="869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6DDDA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Jednostka prowadząca przedmiot:</w:t>
            </w:r>
          </w:p>
          <w:p w14:paraId="7E69CB09" w14:textId="71C7EE56" w:rsidR="00AE19DC" w:rsidRPr="006471D1" w:rsidRDefault="00E5389A" w:rsidP="006471D1">
            <w:pPr>
              <w:spacing w:after="0" w:line="240" w:lineRule="auto"/>
              <w:rPr>
                <w:rFonts w:ascii="HK Grotesk" w:hAnsi="HK Grotesk" w:cstheme="minorHAnsi"/>
                <w:b/>
                <w:smallCaps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Wydział Instrumentalno-</w:t>
            </w:r>
            <w:r w:rsidR="00AE19DC" w:rsidRPr="006471D1">
              <w:rPr>
                <w:rFonts w:ascii="HK Grotesk" w:hAnsi="HK Grotesk" w:cstheme="minorHAnsi"/>
                <w:b/>
                <w:sz w:val="20"/>
                <w:szCs w:val="20"/>
              </w:rPr>
              <w:t xml:space="preserve">Pedagogiczny Edukacji Muzycznej i Wokalistyki 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061D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14:paraId="5EBA6B76" w14:textId="1919BC0A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202</w:t>
            </w:r>
            <w:r w:rsidR="00833179" w:rsidRPr="006471D1">
              <w:rPr>
                <w:rFonts w:ascii="HK Grotesk" w:hAnsi="HK Grotesk" w:cstheme="minorHAnsi"/>
                <w:b/>
                <w:sz w:val="20"/>
                <w:szCs w:val="20"/>
              </w:rPr>
              <w:t>3</w:t>
            </w: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/202</w:t>
            </w:r>
            <w:r w:rsidR="00833179" w:rsidRPr="006471D1">
              <w:rPr>
                <w:rFonts w:ascii="HK Grotesk" w:hAnsi="HK Grotesk" w:cstheme="minorHAnsi"/>
                <w:b/>
                <w:sz w:val="20"/>
                <w:szCs w:val="20"/>
              </w:rPr>
              <w:t>4</w:t>
            </w:r>
          </w:p>
        </w:tc>
      </w:tr>
      <w:tr w:rsidR="00AE19DC" w:rsidRPr="00E5389A" w14:paraId="79A73AE0" w14:textId="77777777" w:rsidTr="00474FB3">
        <w:tc>
          <w:tcPr>
            <w:tcW w:w="5450" w:type="dxa"/>
            <w:gridSpan w:val="10"/>
            <w:tcBorders>
              <w:left w:val="single" w:sz="4" w:space="0" w:color="auto"/>
            </w:tcBorders>
          </w:tcPr>
          <w:p w14:paraId="6988A923" w14:textId="77777777" w:rsidR="006471D1" w:rsidRDefault="00AE19DC" w:rsidP="00C1059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14:paraId="04401FB0" w14:textId="226DCE1B" w:rsidR="00AE19DC" w:rsidRPr="006471D1" w:rsidRDefault="00AE19DC" w:rsidP="00C1059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538" w:type="dxa"/>
            <w:gridSpan w:val="11"/>
            <w:tcBorders>
              <w:right w:val="single" w:sz="4" w:space="0" w:color="auto"/>
            </w:tcBorders>
          </w:tcPr>
          <w:p w14:paraId="2B0C5C09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Specjalność: </w:t>
            </w:r>
          </w:p>
          <w:p w14:paraId="1807ADE7" w14:textId="08BF8120" w:rsidR="00AE19DC" w:rsidRPr="006471D1" w:rsidRDefault="00AE19DC" w:rsidP="006471D1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Pedagogika instrumentalna </w:t>
            </w:r>
          </w:p>
        </w:tc>
      </w:tr>
      <w:tr w:rsidR="00AE19DC" w:rsidRPr="00E5389A" w14:paraId="5A1081A5" w14:textId="77777777" w:rsidTr="00474FB3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3704" w:type="dxa"/>
            <w:gridSpan w:val="7"/>
            <w:tcBorders>
              <w:left w:val="single" w:sz="4" w:space="0" w:color="auto"/>
            </w:tcBorders>
          </w:tcPr>
          <w:p w14:paraId="7F337099" w14:textId="77777777" w:rsidR="00BA4565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14:paraId="233F6746" w14:textId="75F11BA9" w:rsidR="00AE19DC" w:rsidRPr="006471D1" w:rsidRDefault="00AE19DC" w:rsidP="006471D1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stacjonarne </w:t>
            </w:r>
            <w:r w:rsid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drugiego stopnia</w:t>
            </w:r>
          </w:p>
        </w:tc>
        <w:tc>
          <w:tcPr>
            <w:tcW w:w="3478" w:type="dxa"/>
            <w:gridSpan w:val="8"/>
          </w:tcPr>
          <w:p w14:paraId="5269A3EC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14:paraId="39C2771E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6" w:type="dxa"/>
            <w:gridSpan w:val="6"/>
            <w:tcBorders>
              <w:right w:val="single" w:sz="4" w:space="0" w:color="auto"/>
            </w:tcBorders>
          </w:tcPr>
          <w:p w14:paraId="74608054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Status przedmiotu:</w:t>
            </w:r>
          </w:p>
          <w:p w14:paraId="5C80F3A9" w14:textId="0A5E4756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obowiązkowy</w:t>
            </w:r>
          </w:p>
        </w:tc>
      </w:tr>
      <w:tr w:rsidR="00AE19DC" w:rsidRPr="00E5389A" w14:paraId="5DDCEFD0" w14:textId="77777777" w:rsidTr="00474FB3">
        <w:tblPrEx>
          <w:tblCellMar>
            <w:left w:w="70" w:type="dxa"/>
            <w:right w:w="70" w:type="dxa"/>
          </w:tblCellMar>
        </w:tblPrEx>
        <w:trPr>
          <w:trHeight w:val="207"/>
        </w:trPr>
        <w:tc>
          <w:tcPr>
            <w:tcW w:w="309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64A7C52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Forma zajęć: </w:t>
            </w:r>
          </w:p>
          <w:p w14:paraId="3290266A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wykłady</w:t>
            </w:r>
          </w:p>
          <w:p w14:paraId="5F1E7511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gridSpan w:val="7"/>
            <w:tcBorders>
              <w:bottom w:val="single" w:sz="4" w:space="0" w:color="auto"/>
            </w:tcBorders>
          </w:tcPr>
          <w:p w14:paraId="2E7DEEBC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Język przedmiotu:</w:t>
            </w:r>
          </w:p>
          <w:p w14:paraId="303C68CE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</w:tcPr>
          <w:p w14:paraId="188D7DC1" w14:textId="36AE81CF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Rok/semestr:  </w:t>
            </w:r>
          </w:p>
          <w:p w14:paraId="60DBABDD" w14:textId="5EA86FCC" w:rsidR="004D2AD2" w:rsidRDefault="006471D1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</w:t>
            </w:r>
            <w:r w:rsidR="00B20908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ok I</w:t>
            </w: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</w:t>
            </w:r>
            <w:r w:rsidR="004D2AD2"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s</w:t>
            </w:r>
            <w:r w:rsidR="004D2AD2"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emestr II</w:t>
            </w:r>
          </w:p>
          <w:p w14:paraId="2A472BF9" w14:textId="699AFB7B" w:rsidR="00AE19DC" w:rsidRPr="006471D1" w:rsidRDefault="006471D1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rok </w:t>
            </w:r>
            <w:r w:rsidR="00B20908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 / semestr III</w:t>
            </w:r>
          </w:p>
        </w:tc>
        <w:tc>
          <w:tcPr>
            <w:tcW w:w="22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76EAF13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14:paraId="3C3F278C" w14:textId="547AE414" w:rsidR="00AE19DC" w:rsidRPr="006471D1" w:rsidRDefault="007C73C0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45</w:t>
            </w:r>
          </w:p>
        </w:tc>
      </w:tr>
      <w:tr w:rsidR="00AE19DC" w:rsidRPr="00E5389A" w14:paraId="3C98A72F" w14:textId="77777777" w:rsidTr="00474FB3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8E31D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Koordynator przedmiotu</w:t>
            </w:r>
          </w:p>
        </w:tc>
        <w:tc>
          <w:tcPr>
            <w:tcW w:w="8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699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Kierownik Katedry Pedagogiki Instrumentalnej</w:t>
            </w:r>
          </w:p>
        </w:tc>
      </w:tr>
      <w:tr w:rsidR="00AE19DC" w:rsidRPr="00105B9E" w14:paraId="7845A02E" w14:textId="77777777" w:rsidTr="00474FB3">
        <w:tblPrEx>
          <w:tblCellMar>
            <w:left w:w="70" w:type="dxa"/>
            <w:right w:w="70" w:type="dxa"/>
          </w:tblCellMar>
        </w:tblPrEx>
        <w:trPr>
          <w:trHeight w:val="292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529A7A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372" w14:textId="23954C1B" w:rsidR="00AE19DC" w:rsidRPr="00A15E26" w:rsidRDefault="00A15E26" w:rsidP="007809B5">
            <w:pPr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A15E26">
              <w:rPr>
                <w:rFonts w:ascii="HK Grotesk" w:hAnsi="HK Grotesk" w:cstheme="minorHAnsi"/>
                <w:bCs/>
                <w:sz w:val="20"/>
                <w:szCs w:val="20"/>
              </w:rPr>
              <w:t>Przedmiot nie jest realizowany w bie</w:t>
            </w:r>
            <w:r>
              <w:rPr>
                <w:rFonts w:ascii="HK Grotesk" w:hAnsi="HK Grotesk" w:cstheme="minorHAnsi"/>
                <w:bCs/>
                <w:sz w:val="20"/>
                <w:szCs w:val="20"/>
              </w:rPr>
              <w:t>żącym roku akademickim</w:t>
            </w:r>
          </w:p>
        </w:tc>
      </w:tr>
      <w:tr w:rsidR="00AE19DC" w:rsidRPr="00E5389A" w14:paraId="780DBFF5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F07C3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91D8" w14:textId="03F24D4D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1.Przygotowanie do zawodu nauczyciela </w:t>
            </w:r>
            <w:r w:rsidR="00C10595" w:rsidRPr="006471D1">
              <w:rPr>
                <w:rFonts w:ascii="HK Grotesk" w:hAnsi="HK Grotesk" w:cstheme="minorHAnsi"/>
                <w:sz w:val="20"/>
                <w:szCs w:val="20"/>
              </w:rPr>
              <w:t>wiolonczeli</w:t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 w szkołach muzycznych II stopnia</w:t>
            </w:r>
          </w:p>
          <w:p w14:paraId="21DCC252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2.Pozyskanie wiedzy na temat metod pracy z uczniami w różnych grupach wiekowych</w:t>
            </w:r>
          </w:p>
          <w:p w14:paraId="2D1775C5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3.Poznanie literatury pedagogicznej i zasad doboru repertuaru do indywidualnych potrzeb każdego ucznia</w:t>
            </w:r>
          </w:p>
        </w:tc>
      </w:tr>
      <w:tr w:rsidR="00AE19DC" w:rsidRPr="00E5389A" w14:paraId="476B15B4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A1F74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BF3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="00AE19DC" w:rsidRPr="00E5389A" w14:paraId="62C58B74" w14:textId="77777777" w:rsidTr="00474FB3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C7EB8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Kategorie efektów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63B00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Numer efektu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2470A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C34E2" w14:textId="08125004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Numer efektu  </w:t>
            </w:r>
          </w:p>
        </w:tc>
      </w:tr>
      <w:tr w:rsidR="00AE19DC" w:rsidRPr="00E5389A" w14:paraId="63BECFB3" w14:textId="77777777" w:rsidTr="00474FB3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3DAAC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EA27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A2B3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znaczenie i miejsce danego przedmiotu lub rodzaju zajęć́ w ramowych planach nauczania na poszczególnych etapach edukacyjnych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CD8046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D.1.W1</w:t>
            </w:r>
          </w:p>
        </w:tc>
      </w:tr>
      <w:tr w:rsidR="00AE19DC" w:rsidRPr="00E5389A" w14:paraId="20B06635" w14:textId="77777777" w:rsidTr="00474FB3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2F0CD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BC17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B378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podstawę programową nauczanego przedmiotu(instrumentu),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69D8D6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D.1.W2.</w:t>
            </w:r>
          </w:p>
        </w:tc>
      </w:tr>
      <w:tr w:rsidR="00AE19DC" w:rsidRPr="00E5389A" w14:paraId="140ACEAD" w14:textId="77777777" w:rsidTr="00474FB3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DB847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380A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8C9B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840042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D.1.W4</w:t>
            </w:r>
          </w:p>
        </w:tc>
      </w:tr>
      <w:tr w:rsidR="00AE19DC" w:rsidRPr="00E5389A" w14:paraId="622ECD39" w14:textId="77777777" w:rsidTr="00474FB3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78F7F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F45F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B674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7B6717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D.1.W9</w:t>
            </w:r>
          </w:p>
        </w:tc>
      </w:tr>
      <w:tr w:rsidR="00AE19DC" w:rsidRPr="00E5389A" w14:paraId="6C911CC9" w14:textId="77777777" w:rsidTr="00474FB3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3E4D1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E8FD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FB30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245300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D.1.W10- W11</w:t>
            </w:r>
          </w:p>
        </w:tc>
      </w:tr>
      <w:tr w:rsidR="00AE19DC" w:rsidRPr="00E5389A" w14:paraId="05A56C5B" w14:textId="77777777" w:rsidTr="00474FB3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A398B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39FA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F34D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0CB5C0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D.1.W12</w:t>
            </w:r>
          </w:p>
        </w:tc>
      </w:tr>
      <w:tr w:rsidR="00AE19DC" w:rsidRPr="00E5389A" w14:paraId="6EBE641C" w14:textId="77777777" w:rsidTr="00474FB3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A9E39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CF45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4662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38FFE9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D.1.W13</w:t>
            </w:r>
          </w:p>
        </w:tc>
      </w:tr>
      <w:tr w:rsidR="00AE19DC" w:rsidRPr="00E5389A" w14:paraId="533B6037" w14:textId="77777777" w:rsidTr="00474FB3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3778B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BC3B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E7C5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</w:t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lastRenderedPageBreak/>
              <w:t xml:space="preserve">i nawyków systematycznego uczenia się, korzystania z różnych </w:t>
            </w:r>
            <w:proofErr w:type="spellStart"/>
            <w:r w:rsidRPr="006471D1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EA3D38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lastRenderedPageBreak/>
              <w:t>D.1.W14-W15</w:t>
            </w:r>
          </w:p>
        </w:tc>
      </w:tr>
      <w:tr w:rsidR="00AE19DC" w:rsidRPr="00E5389A" w14:paraId="4EECB15E" w14:textId="77777777" w:rsidTr="00474FB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6F3C6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CBF1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D4A9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Identyfikować́ typowe zadania szkolne z celami kształcenia, w szczególności z wymaganiami ogólnymi podstawy programowej, 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4937C0" w14:textId="38B8787C" w:rsidR="00AE19DC" w:rsidRPr="006471D1" w:rsidRDefault="00AE19DC" w:rsidP="00B20908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D.1.U1</w:t>
            </w:r>
            <w:r w:rsidR="00B20908">
              <w:rPr>
                <w:rFonts w:ascii="HK Grotesk" w:hAnsi="HK Grotesk" w:cstheme="minorHAnsi"/>
                <w:sz w:val="20"/>
                <w:szCs w:val="20"/>
              </w:rPr>
              <w:t>,</w:t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 U.3</w:t>
            </w:r>
          </w:p>
        </w:tc>
      </w:tr>
      <w:tr w:rsidR="00AE19DC" w:rsidRPr="00E5389A" w14:paraId="19A041BA" w14:textId="77777777" w:rsidTr="00474FB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D3D49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711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E016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5D555A" w14:textId="2A23FB91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D.1.U4</w:t>
            </w:r>
            <w:r w:rsidR="003A12B3">
              <w:rPr>
                <w:rFonts w:ascii="HK Grotesk" w:hAnsi="HK Grotesk" w:cstheme="minorHAnsi"/>
                <w:sz w:val="20"/>
                <w:szCs w:val="20"/>
              </w:rPr>
              <w:t>-</w:t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t>U.5 D.1.U.7</w:t>
            </w:r>
          </w:p>
        </w:tc>
      </w:tr>
      <w:tr w:rsidR="00AE19DC" w:rsidRPr="00E5389A" w14:paraId="3DE98630" w14:textId="77777777" w:rsidTr="00474FB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642DB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D91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F4D9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8C2EBB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D.1.U6</w:t>
            </w:r>
          </w:p>
        </w:tc>
      </w:tr>
      <w:tr w:rsidR="00AE19DC" w:rsidRPr="00E5389A" w14:paraId="7816A8C4" w14:textId="77777777" w:rsidTr="00474FB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DB980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4A13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AE4B" w14:textId="77777777" w:rsidR="00AE19DC" w:rsidRPr="006471D1" w:rsidRDefault="00AE19DC" w:rsidP="007809B5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wykorzystać wyniki diagnozy umiejętności uczniowskiej oraz wyniki obserwacji jego pracy (zwłaszcza typowe dla przedmiotu-instrumentu błędy)do ciągłego podwyższania jakości kształcenia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5B4298" w14:textId="6D66CEDD" w:rsidR="00AE19DC" w:rsidRPr="006471D1" w:rsidRDefault="00AE19DC" w:rsidP="003A12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D.1.U8-U.9</w:t>
            </w:r>
          </w:p>
        </w:tc>
      </w:tr>
      <w:tr w:rsidR="00AE19DC" w:rsidRPr="00E5389A" w14:paraId="290258B6" w14:textId="77777777" w:rsidTr="00474FB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5689B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D076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03A8" w14:textId="77777777" w:rsidR="00AE19DC" w:rsidRPr="006471D1" w:rsidRDefault="00AE19DC" w:rsidP="007809B5">
            <w:pPr>
              <w:pStyle w:val="Default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Podejmować́ skuteczną współpracę̨ w procesie dydaktycznym z rodzicami lub opiekunami uczniów, pracownikami szkoły i środowiskiem pozaszkolnym;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64EDC4" w14:textId="3C676DDC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D.1.U10</w:t>
            </w:r>
            <w:r w:rsidR="003A12B3">
              <w:rPr>
                <w:rFonts w:ascii="HK Grotesk" w:hAnsi="HK Grotesk" w:cstheme="minorHAnsi"/>
                <w:sz w:val="20"/>
                <w:szCs w:val="20"/>
              </w:rPr>
              <w:t>-</w:t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t>U.11</w:t>
            </w:r>
          </w:p>
        </w:tc>
      </w:tr>
      <w:tr w:rsidR="00AE19DC" w:rsidRPr="00E5389A" w14:paraId="42C956DD" w14:textId="77777777" w:rsidTr="00474FB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21628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E6C9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4FDD" w14:textId="77777777" w:rsidR="00AE19DC" w:rsidRPr="006471D1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069686" w14:textId="11E9106C" w:rsidR="00AE19DC" w:rsidRPr="006471D1" w:rsidRDefault="00AE19DC" w:rsidP="003A12B3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D.1.K1</w:t>
            </w:r>
            <w:r w:rsidR="003A12B3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t>K.3</w:t>
            </w:r>
          </w:p>
        </w:tc>
      </w:tr>
      <w:tr w:rsidR="00AE19DC" w:rsidRPr="00E5389A" w14:paraId="697B9052" w14:textId="77777777" w:rsidTr="00474FB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6415D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67E7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B798" w14:textId="77777777" w:rsidR="00AE19DC" w:rsidRPr="006471D1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FC48A5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D.1.K4</w:t>
            </w:r>
          </w:p>
        </w:tc>
      </w:tr>
      <w:tr w:rsidR="00AE19DC" w:rsidRPr="00E5389A" w14:paraId="3DAC0673" w14:textId="77777777" w:rsidTr="00474FB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C8457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C7C9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3D1E" w14:textId="77777777" w:rsidR="00AE19DC" w:rsidRPr="006471D1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936C3D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D.1.K5-K6</w:t>
            </w:r>
          </w:p>
        </w:tc>
      </w:tr>
      <w:tr w:rsidR="00AE19DC" w:rsidRPr="00E5389A" w14:paraId="4991D760" w14:textId="77777777" w:rsidTr="00474FB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03CA7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8219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7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D21A" w14:textId="77777777" w:rsidR="00AE19DC" w:rsidRPr="006471D1" w:rsidRDefault="00AE19DC" w:rsidP="007809B5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się̨ i korzystania z rożnych </w:t>
            </w:r>
            <w:proofErr w:type="spellStart"/>
            <w:r w:rsidRPr="006471D1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02DAD4" w14:textId="443DC758" w:rsidR="00AE19DC" w:rsidRPr="006471D1" w:rsidRDefault="00AE19DC" w:rsidP="003A12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D.1.K7</w:t>
            </w:r>
            <w:r w:rsidR="003A12B3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t>K9</w:t>
            </w:r>
          </w:p>
        </w:tc>
      </w:tr>
      <w:tr w:rsidR="00AE19DC" w:rsidRPr="00E5389A" w14:paraId="38A1A985" w14:textId="77777777" w:rsidTr="00474FB3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94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047FA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6344F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474FB3" w:rsidRPr="00E5389A" w14:paraId="2E85E8C6" w14:textId="77777777" w:rsidTr="00474FB3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4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703" w14:textId="3A61F8B2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Analiza podstaw programowych instrumentu głównego obowiązujących w szkołach muzycznych II stopnia.</w:t>
            </w:r>
          </w:p>
          <w:p w14:paraId="03595335" w14:textId="09A8896F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Program nauczania przedmiotu instrumentu głównego w szkole muzycznej II stopnia – cele nauczania, treści kształcenia, projektowanie.</w:t>
            </w:r>
          </w:p>
          <w:p w14:paraId="14D9C810" w14:textId="77777777" w:rsidR="007C2FDA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Praca nad warsztatem instrumentalnym uczn</w:t>
            </w:r>
            <w:r>
              <w:rPr>
                <w:rFonts w:ascii="HK Grotesk" w:hAnsi="HK Grotesk" w:cs="Arial"/>
                <w:sz w:val="20"/>
              </w:rPr>
              <w:t>ia szkoły muzycznej II stopnia.</w:t>
            </w:r>
          </w:p>
          <w:p w14:paraId="01DCBCF2" w14:textId="77777777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Indywidualizacja nauczania i jego ranga w procesie kształcenia na drugim etapie edukacyjnym</w:t>
            </w:r>
          </w:p>
          <w:p w14:paraId="0C494D0F" w14:textId="0B45A0FD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Nauczanie dostosowane  do indywidualnych potrzeb i możliwości uczniów z uwzględnieniem ich zdolności i wrodzonych predyspozycji.</w:t>
            </w:r>
          </w:p>
          <w:p w14:paraId="731DF451" w14:textId="77777777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Rozwiązania metodyczne i organizacyjne w szkole muzycznej II stopnia uwzględniające w nauczaniu zróżnicowanie uczniów.</w:t>
            </w:r>
          </w:p>
          <w:p w14:paraId="5F32BD47" w14:textId="77777777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Monitorowanie i ocena procesu dydaktycznego.</w:t>
            </w:r>
          </w:p>
          <w:p w14:paraId="38943312" w14:textId="77777777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Przygotowanie do występu publicznego.</w:t>
            </w:r>
          </w:p>
          <w:p w14:paraId="2878110F" w14:textId="77777777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Analiza dostępnej literatury edukacyjnej w szkole muzycznej II  stopnia.</w:t>
            </w:r>
          </w:p>
          <w:p w14:paraId="213325EC" w14:textId="77777777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Komunikacja i współpraca z rodzicami.</w:t>
            </w:r>
          </w:p>
          <w:p w14:paraId="42428E6C" w14:textId="77777777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Nowoczesne techniki nauczania stosowane w szkolnictwie II stopnia.</w:t>
            </w:r>
          </w:p>
          <w:p w14:paraId="0E5EAE36" w14:textId="77777777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Stres i techniki relaksacyjne.</w:t>
            </w:r>
          </w:p>
          <w:p w14:paraId="614E1373" w14:textId="77777777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Wizerunek współczesnego artysty.</w:t>
            </w:r>
          </w:p>
          <w:p w14:paraId="0B4D07B6" w14:textId="77777777" w:rsidR="007C2FDA" w:rsidRPr="00F0396F" w:rsidRDefault="007C2FDA" w:rsidP="007C2FDA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F0396F">
              <w:rPr>
                <w:rFonts w:ascii="HK Grotesk" w:hAnsi="HK Grotesk" w:cs="Arial"/>
                <w:sz w:val="20"/>
              </w:rPr>
              <w:t>Wykorzystanie współczesnych technik multimedialnych.</w:t>
            </w:r>
          </w:p>
          <w:p w14:paraId="06AA45B6" w14:textId="252D77EF" w:rsidR="00474FB3" w:rsidRPr="00474FB3" w:rsidRDefault="007C2FDA" w:rsidP="007C2FDA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F0396F">
              <w:rPr>
                <w:rFonts w:ascii="HK Grotesk" w:hAnsi="HK Grotesk" w:cs="Arial"/>
                <w:sz w:val="20"/>
              </w:rPr>
              <w:t>Omówienie wybranych pozycji literatury fachowej.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68C" w14:textId="3DB05AC0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45</w:t>
            </w:r>
          </w:p>
          <w:p w14:paraId="52A501E0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1F45C020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51E8459E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56C3AEDD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2C1846C7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3A6008C0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53113384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55F226C5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45C628E9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5E1C4836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2068F5FA" w14:textId="4A6D8226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75B145F8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2CD6263E" w14:textId="77777777" w:rsidR="00474FB3" w:rsidRPr="006471D1" w:rsidRDefault="00474FB3" w:rsidP="00474FB3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E5389A" w14:paraId="0BABA2AA" w14:textId="77777777" w:rsidTr="00474FB3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FBC02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7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449" w14:textId="333108F6" w:rsidR="007C2FDA" w:rsidRPr="007C2FDA" w:rsidRDefault="007C2FDA" w:rsidP="007C2F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C2FDA">
              <w:rPr>
                <w:rFonts w:ascii="HK Grotesk" w:hAnsi="HK Grotesk" w:cstheme="minorHAnsi"/>
                <w:sz w:val="20"/>
                <w:szCs w:val="20"/>
              </w:rPr>
              <w:t xml:space="preserve">Wykład </w:t>
            </w:r>
          </w:p>
          <w:p w14:paraId="5FAB7B15" w14:textId="77777777" w:rsidR="007C2FDA" w:rsidRDefault="007C2FDA" w:rsidP="007809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C2FDA">
              <w:rPr>
                <w:rFonts w:ascii="HK Grotesk" w:hAnsi="HK Grotesk" w:cstheme="minorHAnsi"/>
                <w:sz w:val="20"/>
                <w:szCs w:val="20"/>
              </w:rPr>
              <w:t xml:space="preserve">Praca z tekstem </w:t>
            </w:r>
          </w:p>
          <w:p w14:paraId="7B72A928" w14:textId="77777777" w:rsidR="007C2FDA" w:rsidRDefault="007C2FDA" w:rsidP="007809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C2FDA">
              <w:rPr>
                <w:rFonts w:ascii="HK Grotesk" w:hAnsi="HK Grotesk" w:cstheme="minorHAnsi"/>
                <w:sz w:val="20"/>
                <w:szCs w:val="20"/>
              </w:rPr>
              <w:t xml:space="preserve">Dyskusja </w:t>
            </w:r>
          </w:p>
          <w:p w14:paraId="72453313" w14:textId="77777777" w:rsidR="007C2FDA" w:rsidRDefault="007C2FDA" w:rsidP="007809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C2FDA">
              <w:rPr>
                <w:rFonts w:ascii="HK Grotesk" w:hAnsi="HK Grotesk" w:cstheme="minorHAnsi"/>
                <w:sz w:val="20"/>
                <w:szCs w:val="20"/>
              </w:rPr>
              <w:t xml:space="preserve">Rozwiązywanie zadań dydaktycznych </w:t>
            </w:r>
          </w:p>
          <w:p w14:paraId="1DE945A5" w14:textId="77777777" w:rsidR="007C2FDA" w:rsidRDefault="007C2FDA" w:rsidP="007809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C2FDA">
              <w:rPr>
                <w:rFonts w:ascii="HK Grotesk" w:hAnsi="HK Grotesk" w:cstheme="minorHAnsi"/>
                <w:sz w:val="20"/>
                <w:szCs w:val="20"/>
              </w:rPr>
              <w:t xml:space="preserve">Praca indywidualna </w:t>
            </w:r>
          </w:p>
          <w:p w14:paraId="0C614BF5" w14:textId="35EA35CF" w:rsidR="00AE19DC" w:rsidRPr="007C2FDA" w:rsidRDefault="007C2FDA" w:rsidP="007809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P</w:t>
            </w:r>
            <w:r w:rsidR="00AE19DC" w:rsidRPr="007C2FDA">
              <w:rPr>
                <w:rFonts w:ascii="HK Grotesk" w:hAnsi="HK Grotesk" w:cstheme="minorHAnsi"/>
                <w:sz w:val="20"/>
                <w:szCs w:val="20"/>
              </w:rPr>
              <w:t>rezentacje</w:t>
            </w:r>
          </w:p>
        </w:tc>
      </w:tr>
      <w:tr w:rsidR="00AE19DC" w:rsidRPr="00E5389A" w14:paraId="525D9A89" w14:textId="77777777" w:rsidTr="00474FB3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C1120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Metody weryfikacji efektów uczenia się</w:t>
            </w:r>
          </w:p>
        </w:tc>
        <w:tc>
          <w:tcPr>
            <w:tcW w:w="3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9C965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Metoda</w:t>
            </w:r>
          </w:p>
        </w:tc>
        <w:tc>
          <w:tcPr>
            <w:tcW w:w="5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0208C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Numer efektu uczenia</w:t>
            </w:r>
          </w:p>
        </w:tc>
      </w:tr>
      <w:tr w:rsidR="00AE19DC" w:rsidRPr="00E5389A" w14:paraId="57A11EFC" w14:textId="77777777" w:rsidTr="00474FB3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2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BC9FF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3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2124" w14:textId="15801330" w:rsidR="00971098" w:rsidRPr="00474FB3" w:rsidRDefault="00971098" w:rsidP="00474FB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>Realizacja zleconego zadania</w:t>
            </w:r>
          </w:p>
          <w:p w14:paraId="1F19ADE7" w14:textId="018A5FFF" w:rsidR="00971098" w:rsidRPr="006471D1" w:rsidRDefault="00971098" w:rsidP="0097109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color w:val="000000"/>
                <w:sz w:val="20"/>
                <w:szCs w:val="20"/>
              </w:rPr>
              <w:t>Prezentacja wybranej pracy</w:t>
            </w:r>
          </w:p>
          <w:p w14:paraId="749106B6" w14:textId="0AED0ACE" w:rsidR="00AE19DC" w:rsidRPr="006471D1" w:rsidRDefault="00AE19DC" w:rsidP="0097109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lastRenderedPageBreak/>
              <w:t>Kolokwium</w:t>
            </w:r>
          </w:p>
          <w:p w14:paraId="7ABB7477" w14:textId="77777777" w:rsidR="00AE19DC" w:rsidRPr="006471D1" w:rsidRDefault="00AE19DC" w:rsidP="00971098">
            <w:pPr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5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FF48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lastRenderedPageBreak/>
              <w:t>1-17</w:t>
            </w:r>
          </w:p>
        </w:tc>
      </w:tr>
      <w:tr w:rsidR="00AE19DC" w:rsidRPr="00E5389A" w14:paraId="213FAC7A" w14:textId="77777777" w:rsidTr="006471D1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7B5E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AE19DC" w:rsidRPr="00E5389A" w14:paraId="12E11365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88A4E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Numer efektu uczenia się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E9ED8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0630A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454AC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AE19DC" w:rsidRPr="00E5389A" w14:paraId="079A78FE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30D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DDC1" w14:textId="6818D714" w:rsidR="00AE19DC" w:rsidRPr="006471D1" w:rsidRDefault="00AE19DC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474FB3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B66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3A11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1B69667E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171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C99" w14:textId="2734305A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650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D5C3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36E5D5A2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2A5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9BD" w14:textId="7B959870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4A4F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0CE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20BBD067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900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3FA" w14:textId="4171472E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288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B48A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35DE18F4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0B8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09D" w14:textId="5BBE1951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4D9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8C31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6BBF5C93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AB9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C20" w14:textId="3169A120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E6C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7662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2EB41F63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E7A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787" w14:textId="73C3F891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B47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A658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53B47717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341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9BB" w14:textId="37558AF8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1F7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CAD8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01D3FE1E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727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F4B" w14:textId="76AB4112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B7D7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AAC4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7E4325DB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15E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D07" w14:textId="6045CBFA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A21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A61A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47B3A132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0C5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C7B" w14:textId="08882618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0859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AFB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13B14B0E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5FA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75A" w14:textId="6C91FDF4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83D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3F67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55305F43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CA6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77F" w14:textId="1F9E34BD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4002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B9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3D59458F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9E1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831" w14:textId="7BD12E60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644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012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0BB31E53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2AE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DFC" w14:textId="7AF0DC91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FF0C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250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796457E5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FA9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85B" w14:textId="1AB785A9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F5E6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BA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474FB3" w:rsidRPr="00E5389A" w14:paraId="7F82150A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277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5E3" w14:textId="4F83F3AD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426E8">
              <w:rPr>
                <w:rFonts w:ascii="HK Grotesk" w:hAnsi="HK Grotesk" w:cstheme="minorHAnsi"/>
                <w:sz w:val="20"/>
                <w:szCs w:val="20"/>
              </w:rPr>
              <w:t>1-15</w:t>
            </w:r>
          </w:p>
        </w:tc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A52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200" w14:textId="77777777" w:rsidR="00474FB3" w:rsidRPr="006471D1" w:rsidRDefault="00474FB3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AE19DC" w:rsidRPr="00E5389A" w14:paraId="18AC2022" w14:textId="77777777" w:rsidTr="00474FB3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E25EE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7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AB1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Warunkiem zaliczenia każdego semestru jest: </w:t>
            </w:r>
          </w:p>
          <w:p w14:paraId="0EEB5356" w14:textId="56626D4B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 regularna obecność studenta na zajęciach ( dopuszczalne są 3 nieusprawiedliwione nieobecności oraz 5 nieobecności usprawiedliwionych - Regulaminu Studiów </w:t>
            </w:r>
            <w:r w:rsidR="00474FB3">
              <w:rPr>
                <w:rFonts w:ascii="HK Grotesk" w:hAnsi="HK Grotesk" w:cstheme="minorHAnsi"/>
                <w:sz w:val="20"/>
                <w:szCs w:val="20"/>
              </w:rPr>
              <w:t>UMFC</w:t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t>)</w:t>
            </w:r>
          </w:p>
          <w:p w14:paraId="74E8C775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 wywiązywanie się z powierzonych do realizacji zadań i projektów w trakcie trwania semestru </w:t>
            </w:r>
          </w:p>
          <w:p w14:paraId="2138BCB5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sym w:font="Symbol" w:char="F0B7"/>
            </w:r>
            <w:r w:rsidRPr="006471D1">
              <w:rPr>
                <w:rFonts w:ascii="HK Grotesk" w:hAnsi="HK Grotesk" w:cstheme="minorHAnsi"/>
                <w:sz w:val="20"/>
                <w:szCs w:val="20"/>
              </w:rPr>
              <w:t xml:space="preserve"> zdanie egzaminu z wynikiem pozytywnym</w:t>
            </w:r>
          </w:p>
        </w:tc>
      </w:tr>
      <w:tr w:rsidR="00474FB3" w:rsidRPr="00E5389A" w14:paraId="35895594" w14:textId="77777777" w:rsidTr="007C2FDA">
        <w:tblPrEx>
          <w:tblCellMar>
            <w:left w:w="70" w:type="dxa"/>
            <w:right w:w="70" w:type="dxa"/>
          </w:tblCellMar>
        </w:tblPrEx>
        <w:trPr>
          <w:trHeight w:val="131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596A8E" w14:textId="77777777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4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97E2" w14:textId="77777777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34B" w14:textId="742E29D6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</w:tr>
      <w:tr w:rsidR="00474FB3" w:rsidRPr="00E5389A" w14:paraId="083965FA" w14:textId="77777777" w:rsidTr="007C2FDA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4E6BB" w14:textId="77777777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7738" w14:textId="77777777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4661" w14:textId="77777777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96F" w14:textId="77777777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0C29" w14:textId="2E804C43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</w:tr>
      <w:tr w:rsidR="00474FB3" w:rsidRPr="00E5389A" w14:paraId="5F85C754" w14:textId="77777777" w:rsidTr="007C2FDA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9DCA6" w14:textId="77777777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1F5" w14:textId="751F22CF" w:rsidR="00474FB3" w:rsidRPr="006471D1" w:rsidRDefault="007C2FDA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994" w14:textId="3B260D66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7BC" w14:textId="5AED08E2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573" w14:textId="4B19232B" w:rsidR="00474FB3" w:rsidRPr="006471D1" w:rsidRDefault="007C2FDA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474FB3" w:rsidRPr="00E5389A" w14:paraId="467F3F3D" w14:textId="77777777" w:rsidTr="007C2FDA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CD774" w14:textId="77777777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Liczba godzin w tyg.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533B" w14:textId="46874C85" w:rsidR="00474FB3" w:rsidRPr="006471D1" w:rsidRDefault="007C2FDA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352" w14:textId="7816451B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86B" w14:textId="41E94335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7F2" w14:textId="1E670768" w:rsidR="00474FB3" w:rsidRPr="006471D1" w:rsidRDefault="007C2FDA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474FB3" w:rsidRPr="00E5389A" w14:paraId="77BF749A" w14:textId="77777777" w:rsidTr="007C2FDA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9D636" w14:textId="77777777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14D" w14:textId="4F8F64C1" w:rsidR="00474FB3" w:rsidRPr="006471D1" w:rsidRDefault="007C2FDA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59F" w14:textId="1A762003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368" w14:textId="09CA2DB1" w:rsidR="00474FB3" w:rsidRPr="006471D1" w:rsidRDefault="00474FB3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939" w14:textId="7193F200" w:rsidR="00474FB3" w:rsidRPr="006471D1" w:rsidRDefault="007C2FDA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AE19DC" w:rsidRPr="00E5389A" w14:paraId="39574B78" w14:textId="77777777" w:rsidTr="00474FB3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925AE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AE19DC" w:rsidRPr="00E5389A" w14:paraId="49FFE31F" w14:textId="77777777" w:rsidTr="00474FB3">
        <w:tblPrEx>
          <w:tblCellMar>
            <w:left w:w="70" w:type="dxa"/>
            <w:right w:w="70" w:type="dxa"/>
          </w:tblCellMar>
        </w:tblPrEx>
        <w:trPr>
          <w:trHeight w:val="2284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F20" w14:textId="06724513" w:rsidR="00474FB3" w:rsidRPr="00474FB3" w:rsidRDefault="00AE19DC" w:rsidP="00474F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Podstawa programowa przedmiotów </w:t>
            </w:r>
            <w:r w:rsidR="00C10595" w:rsidRPr="00474FB3">
              <w:rPr>
                <w:rFonts w:ascii="HK Grotesk" w:hAnsi="HK Grotesk" w:cstheme="minorHAnsi"/>
                <w:sz w:val="20"/>
                <w:szCs w:val="20"/>
              </w:rPr>
              <w:t>wiolonczela</w:t>
            </w: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 dodatkowy obowiązująca  w szkołach muzycznych  II stopnia.</w:t>
            </w:r>
          </w:p>
          <w:p w14:paraId="7CFDE1BD" w14:textId="77777777" w:rsidR="00474FB3" w:rsidRPr="00474FB3" w:rsidRDefault="004939D6" w:rsidP="00474F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>Sperski</w:t>
            </w:r>
            <w:proofErr w:type="spellEnd"/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 xml:space="preserve"> K. - Próba systematyki błędów i postawy gry u wiolonczelistów- uczniów szkół muzycznych Zeszyty naukowe Warszawa 1975</w:t>
            </w:r>
          </w:p>
          <w:p w14:paraId="2E76D7B2" w14:textId="77777777" w:rsidR="00474FB3" w:rsidRPr="00474FB3" w:rsidRDefault="004939D6" w:rsidP="00474F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>Dinicu</w:t>
            </w:r>
            <w:proofErr w:type="spellEnd"/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 xml:space="preserve"> D.G. - Studium o wiolonczeli PWM 1966</w:t>
            </w:r>
          </w:p>
          <w:p w14:paraId="30E3E19B" w14:textId="77777777" w:rsidR="00474FB3" w:rsidRPr="00474FB3" w:rsidRDefault="004939D6" w:rsidP="00474F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>Suchecki R. Wiolonczela od a do z</w:t>
            </w:r>
          </w:p>
          <w:p w14:paraId="241DD380" w14:textId="77777777" w:rsidR="00474FB3" w:rsidRPr="00474FB3" w:rsidRDefault="004939D6" w:rsidP="00474F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>Michalik K. - Kształtowanie nawyków ruchowych w grze na wiolonczeli Zeszyty naukowe WAM Warszawa 1979</w:t>
            </w:r>
          </w:p>
          <w:p w14:paraId="1D8CC534" w14:textId="77777777" w:rsidR="00474FB3" w:rsidRPr="00474FB3" w:rsidRDefault="004939D6" w:rsidP="00474F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>Hopfer</w:t>
            </w:r>
            <w:proofErr w:type="spellEnd"/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 xml:space="preserve"> M. - Sztuka gry na wiolonczeli PWM 1987</w:t>
            </w:r>
          </w:p>
          <w:p w14:paraId="35E0BEAA" w14:textId="77777777" w:rsidR="00474FB3" w:rsidRPr="00474FB3" w:rsidRDefault="004939D6" w:rsidP="00AF20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>Zieliński A - Postawa przy instrumencie a aparat wiolonczelisty - praca w ramach przewodu kwalifikacyjnego na stanowisko docenta w Akademii Muzycznej w Warszawie 1984</w:t>
            </w:r>
          </w:p>
          <w:p w14:paraId="60DE44BD" w14:textId="700CCB50" w:rsidR="007F0AF6" w:rsidRPr="00474FB3" w:rsidRDefault="00AE19DC" w:rsidP="00AF20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Dostępne zasoby internetowe </w:t>
            </w:r>
          </w:p>
        </w:tc>
      </w:tr>
      <w:tr w:rsidR="00AE19DC" w:rsidRPr="00E5389A" w14:paraId="6B9ACB8B" w14:textId="77777777" w:rsidTr="00474FB3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8FBA4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AE19DC" w:rsidRPr="00E5389A" w14:paraId="3BC9CAB5" w14:textId="77777777" w:rsidTr="006471D1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E4F" w14:textId="77777777" w:rsidR="00474FB3" w:rsidRDefault="00AE19DC" w:rsidP="007809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Dankowska J. –„ O muzyce i filozofii” Akademia Muzyczna im. F. Chopina, Warszawa 2000 </w:t>
            </w:r>
          </w:p>
          <w:p w14:paraId="7913E4A0" w14:textId="77777777" w:rsidR="00474FB3" w:rsidRDefault="00AE19DC" w:rsidP="007809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Day Ch.- „Rozwój zawodowy nauczyciela - uczenie się przez całe życie” Gdańskie Wydawnictwo Psychologiczne </w:t>
            </w:r>
          </w:p>
          <w:p w14:paraId="243B9D77" w14:textId="77777777" w:rsidR="00474FB3" w:rsidRDefault="00AE19DC" w:rsidP="007809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Olędzki S.(red.) – „Z praktycznych zagadnień pedagogiki muzycznej” Zeszyty Naukowe AMFC Filia w Białymstoku nr 2 </w:t>
            </w:r>
          </w:p>
          <w:p w14:paraId="51197432" w14:textId="77777777" w:rsidR="00474FB3" w:rsidRDefault="00AE19DC" w:rsidP="007809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474FB3">
              <w:rPr>
                <w:rFonts w:ascii="HK Grotesk" w:hAnsi="HK Grotesk" w:cstheme="minorHAnsi"/>
                <w:sz w:val="20"/>
                <w:szCs w:val="20"/>
              </w:rPr>
              <w:t>Pielachowski</w:t>
            </w:r>
            <w:proofErr w:type="spellEnd"/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 J.- „Trzy razy szkoła: uczniowie, nauczyciele, organizacja” wydawnictwo eMPi2, Poznań </w:t>
            </w:r>
          </w:p>
          <w:p w14:paraId="38F9935D" w14:textId="77777777" w:rsidR="00474FB3" w:rsidRPr="00474FB3" w:rsidRDefault="00AE19DC" w:rsidP="007F0AF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  <w:lang w:val="en-US"/>
              </w:rPr>
              <w:t>Hansen Anders – „</w:t>
            </w:r>
            <w:proofErr w:type="spellStart"/>
            <w:r w:rsidRPr="00474FB3">
              <w:rPr>
                <w:rFonts w:ascii="HK Grotesk" w:hAnsi="HK Grotesk" w:cstheme="minorHAnsi"/>
                <w:sz w:val="20"/>
                <w:szCs w:val="20"/>
                <w:lang w:val="en-US"/>
              </w:rPr>
              <w:t>Wyloguj</w:t>
            </w:r>
            <w:proofErr w:type="spellEnd"/>
            <w:r w:rsidRPr="00474FB3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FB3">
              <w:rPr>
                <w:rFonts w:ascii="HK Grotesk" w:hAnsi="HK Grotesk" w:cstheme="minorHAnsi"/>
                <w:sz w:val="20"/>
                <w:szCs w:val="20"/>
                <w:lang w:val="en-US"/>
              </w:rPr>
              <w:t>swój</w:t>
            </w:r>
            <w:proofErr w:type="spellEnd"/>
            <w:r w:rsidRPr="00474FB3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FB3">
              <w:rPr>
                <w:rFonts w:ascii="HK Grotesk" w:hAnsi="HK Grotesk" w:cstheme="minorHAnsi"/>
                <w:sz w:val="20"/>
                <w:szCs w:val="20"/>
                <w:lang w:val="en-US"/>
              </w:rPr>
              <w:t>mózg</w:t>
            </w:r>
            <w:proofErr w:type="spellEnd"/>
            <w:r w:rsidRPr="00474FB3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” </w:t>
            </w:r>
          </w:p>
          <w:p w14:paraId="448266FA" w14:textId="77777777" w:rsidR="00474FB3" w:rsidRDefault="00AE19DC" w:rsidP="007F0AF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Kaczmarzyk Marek-„Szkoła neuronów” </w:t>
            </w:r>
          </w:p>
          <w:p w14:paraId="511D395A" w14:textId="77777777" w:rsidR="00474FB3" w:rsidRDefault="007F0AF6" w:rsidP="007F0AF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Profesjonalizm w edukacji muzycznej. Propozycje dla zmieniającej się szkoły, red.: R. </w:t>
            </w:r>
            <w:proofErr w:type="spellStart"/>
            <w:r w:rsidRPr="00474FB3">
              <w:rPr>
                <w:rFonts w:ascii="HK Grotesk" w:hAnsi="HK Grotesk" w:cstheme="minorHAnsi"/>
                <w:sz w:val="20"/>
                <w:szCs w:val="20"/>
              </w:rPr>
              <w:t>Gozdecka</w:t>
            </w:r>
            <w:proofErr w:type="spellEnd"/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, A. </w:t>
            </w:r>
            <w:proofErr w:type="spellStart"/>
            <w:r w:rsidRPr="00474FB3">
              <w:rPr>
                <w:rFonts w:ascii="HK Grotesk" w:hAnsi="HK Grotesk" w:cstheme="minorHAnsi"/>
                <w:sz w:val="20"/>
                <w:szCs w:val="20"/>
              </w:rPr>
              <w:t>Wejner</w:t>
            </w:r>
            <w:proofErr w:type="spellEnd"/>
            <w:r w:rsidRPr="00474FB3">
              <w:rPr>
                <w:rFonts w:ascii="HK Grotesk" w:hAnsi="HK Grotesk" w:cstheme="minorHAnsi"/>
                <w:sz w:val="20"/>
                <w:szCs w:val="20"/>
              </w:rPr>
              <w:t>, Lublin 2013,</w:t>
            </w:r>
          </w:p>
          <w:p w14:paraId="096C65D8" w14:textId="77777777" w:rsidR="00474FB3" w:rsidRDefault="007F0AF6" w:rsidP="00AF20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M. </w:t>
            </w:r>
            <w:proofErr w:type="spellStart"/>
            <w:r w:rsidRPr="00474FB3">
              <w:rPr>
                <w:rFonts w:ascii="HK Grotesk" w:hAnsi="HK Grotesk" w:cstheme="minorHAnsi"/>
                <w:sz w:val="20"/>
                <w:szCs w:val="20"/>
              </w:rPr>
              <w:t>Przychodzińska</w:t>
            </w:r>
            <w:proofErr w:type="spellEnd"/>
            <w:r w:rsidRPr="00474FB3">
              <w:rPr>
                <w:rFonts w:ascii="HK Grotesk" w:hAnsi="HK Grotesk" w:cstheme="minorHAnsi"/>
                <w:sz w:val="20"/>
                <w:szCs w:val="20"/>
              </w:rPr>
              <w:t>, Wychowanie muzyczne – idee, treści, kierunki rozwoju, Warszawa 1989,</w:t>
            </w:r>
          </w:p>
          <w:p w14:paraId="5D22B901" w14:textId="77777777" w:rsidR="00474FB3" w:rsidRPr="00474FB3" w:rsidRDefault="00AF208E" w:rsidP="00AF20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>R. Ławrowska, Uczeń i nauczyciel w edukacji muzycznej, Kraków 2003</w:t>
            </w:r>
          </w:p>
          <w:p w14:paraId="5782340E" w14:textId="77777777" w:rsidR="00474FB3" w:rsidRPr="00474FB3" w:rsidRDefault="00AF208E" w:rsidP="00AF20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 xml:space="preserve">Z. </w:t>
            </w:r>
            <w:proofErr w:type="spellStart"/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>Konaszkiewicz</w:t>
            </w:r>
            <w:proofErr w:type="spellEnd"/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 xml:space="preserve"> – Szkice o pedagogice muzycznej, Warszawa 2001</w:t>
            </w:r>
          </w:p>
          <w:p w14:paraId="72F23BD7" w14:textId="77777777" w:rsidR="00474FB3" w:rsidRPr="00474FB3" w:rsidRDefault="00AF208E" w:rsidP="007F0AF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 xml:space="preserve">E. </w:t>
            </w:r>
            <w:proofErr w:type="spellStart"/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>Kumik</w:t>
            </w:r>
            <w:proofErr w:type="spellEnd"/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 xml:space="preserve"> – Muzyka w przestrzeni edukacyjnej, Łódź 2019</w:t>
            </w:r>
          </w:p>
          <w:p w14:paraId="1177DB20" w14:textId="77777777" w:rsidR="00474FB3" w:rsidRDefault="007F0AF6" w:rsidP="007F0AF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bCs/>
                <w:sz w:val="20"/>
                <w:szCs w:val="20"/>
              </w:rPr>
              <w:t>Jak budować dobrą szkołę? Potencjał i bariery ewaluacji</w:t>
            </w: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 w oświacie, red.: G. Mazurkiewicz, Kraków 2015,</w:t>
            </w:r>
          </w:p>
          <w:p w14:paraId="4FD5259F" w14:textId="77777777" w:rsidR="00474FB3" w:rsidRDefault="007F0AF6" w:rsidP="007F0AF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Jakość edukacji. Różnorodne </w:t>
            </w:r>
            <w:proofErr w:type="spellStart"/>
            <w:r w:rsidRPr="00474FB3">
              <w:rPr>
                <w:rFonts w:ascii="HK Grotesk" w:hAnsi="HK Grotesk" w:cstheme="minorHAnsi"/>
                <w:sz w:val="20"/>
                <w:szCs w:val="20"/>
              </w:rPr>
              <w:t>perspektywy,red</w:t>
            </w:r>
            <w:proofErr w:type="spellEnd"/>
            <w:r w:rsidRPr="00474FB3">
              <w:rPr>
                <w:rFonts w:ascii="HK Grotesk" w:hAnsi="HK Grotesk" w:cstheme="minorHAnsi"/>
                <w:sz w:val="20"/>
                <w:szCs w:val="20"/>
              </w:rPr>
              <w:t>.: G. Mazurkiewicz, Kraków 2012,</w:t>
            </w:r>
          </w:p>
          <w:p w14:paraId="61AABC8B" w14:textId="77777777" w:rsidR="00474FB3" w:rsidRDefault="007F0AF6" w:rsidP="007809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lastRenderedPageBreak/>
              <w:t xml:space="preserve">B. </w:t>
            </w:r>
            <w:proofErr w:type="spellStart"/>
            <w:r w:rsidRPr="00474FB3">
              <w:rPr>
                <w:rFonts w:ascii="HK Grotesk" w:hAnsi="HK Grotesk" w:cstheme="minorHAnsi"/>
                <w:sz w:val="20"/>
                <w:szCs w:val="20"/>
              </w:rPr>
              <w:t>Bonna</w:t>
            </w:r>
            <w:proofErr w:type="spellEnd"/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, Zdolności muzyczne - ich rozwój i uwarunkowania : wybrane koncepcje uzdolnienia muzycznego, w: Wybrane zagadnienia edukacji uczniów zdolnych. T. 1, Zdolności i stymulowanie ich rozwoju, red.: </w:t>
            </w:r>
            <w:proofErr w:type="spellStart"/>
            <w:r w:rsidRPr="00474FB3">
              <w:rPr>
                <w:rFonts w:ascii="HK Grotesk" w:hAnsi="HK Grotesk" w:cstheme="minorHAnsi"/>
                <w:sz w:val="20"/>
                <w:szCs w:val="20"/>
              </w:rPr>
              <w:t>W.Limont</w:t>
            </w:r>
            <w:proofErr w:type="spellEnd"/>
            <w:r w:rsidRPr="00474FB3">
              <w:rPr>
                <w:rFonts w:ascii="HK Grotesk" w:hAnsi="HK Grotesk" w:cstheme="minorHAnsi"/>
                <w:sz w:val="20"/>
                <w:szCs w:val="20"/>
              </w:rPr>
              <w:t>,  J. Cieślikowska, Toruń 2005,</w:t>
            </w:r>
          </w:p>
          <w:p w14:paraId="724E2AB8" w14:textId="34B36808" w:rsidR="00AE19DC" w:rsidRPr="00474FB3" w:rsidRDefault="00AE19DC" w:rsidP="007809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sz w:val="20"/>
                <w:szCs w:val="20"/>
              </w:rPr>
              <w:t xml:space="preserve">dostępne materiały internetowe </w:t>
            </w:r>
          </w:p>
        </w:tc>
      </w:tr>
      <w:tr w:rsidR="00AE19DC" w:rsidRPr="00E5389A" w14:paraId="07987A42" w14:textId="77777777" w:rsidTr="00474FB3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250F4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AE19DC" w:rsidRPr="00E5389A" w14:paraId="5D6BB7F0" w14:textId="77777777" w:rsidTr="007C2FDA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F2BD" w14:textId="77777777" w:rsidR="00AE19DC" w:rsidRPr="006471D1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8C6" w14:textId="74A1DC1D" w:rsidR="00AE19DC" w:rsidRPr="006471D1" w:rsidRDefault="00105B9E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45</w:t>
            </w:r>
          </w:p>
        </w:tc>
        <w:tc>
          <w:tcPr>
            <w:tcW w:w="4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78B" w14:textId="77777777" w:rsidR="00AE19DC" w:rsidRPr="006471D1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3C0" w14:textId="3944C7DE" w:rsidR="00AE19DC" w:rsidRPr="006471D1" w:rsidRDefault="00105B9E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</w:tr>
      <w:tr w:rsidR="00AE19DC" w:rsidRPr="00E5389A" w14:paraId="7CFD971C" w14:textId="77777777" w:rsidTr="007C2FDA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E34" w14:textId="77777777" w:rsidR="00AE19DC" w:rsidRPr="006471D1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677" w14:textId="36C07E2C" w:rsidR="00AE19DC" w:rsidRPr="006471D1" w:rsidRDefault="00105B9E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834" w14:textId="77777777" w:rsidR="00AE19DC" w:rsidRPr="006471D1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59D" w14:textId="231B203D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AE30AA" w:rsidRPr="006471D1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E19DC" w:rsidRPr="00E5389A" w14:paraId="0BB32D15" w14:textId="77777777" w:rsidTr="007C2FDA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0FC6" w14:textId="77777777" w:rsidR="00AE19DC" w:rsidRPr="006471D1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E97D" w14:textId="2AD691E3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AE30AA" w:rsidRPr="006471D1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4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9A0" w14:textId="77777777" w:rsidR="00AE19DC" w:rsidRPr="006471D1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EDC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E19DC" w:rsidRPr="00E5389A" w14:paraId="65481557" w14:textId="77777777" w:rsidTr="007C2FDA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793" w14:textId="77777777" w:rsidR="00AE19DC" w:rsidRPr="006471D1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29A6" w14:textId="3748ECAB" w:rsidR="00AE19DC" w:rsidRPr="006471D1" w:rsidRDefault="00105B9E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B57A" w14:textId="77777777" w:rsidR="00AE19DC" w:rsidRPr="006471D1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993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E19DC" w:rsidRPr="00E5389A" w14:paraId="08C6F188" w14:textId="77777777" w:rsidTr="007C2FDA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79BC0" w14:textId="77777777" w:rsidR="00AE19DC" w:rsidRPr="006471D1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CED2DE" w14:textId="3B33FBF6" w:rsidR="00AE19DC" w:rsidRPr="006471D1" w:rsidRDefault="00105B9E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90</w:t>
            </w:r>
          </w:p>
        </w:tc>
        <w:tc>
          <w:tcPr>
            <w:tcW w:w="4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C5861" w14:textId="77777777" w:rsidR="00AE19DC" w:rsidRPr="006471D1" w:rsidRDefault="00AE19DC" w:rsidP="007809B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Łączna liczba ECTS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750E3" w14:textId="45F7AAFB" w:rsidR="00AE19DC" w:rsidRPr="007C2FDA" w:rsidRDefault="00AE30AA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7C2FD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AE19DC" w:rsidRPr="00E5389A" w14:paraId="6FFB0769" w14:textId="77777777" w:rsidTr="00474FB3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C9272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AE19DC" w:rsidRPr="00E5389A" w14:paraId="32626B52" w14:textId="77777777" w:rsidTr="007C2FDA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BD9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Praca w szkołach muzycznych I/II stopnia</w:t>
            </w:r>
          </w:p>
        </w:tc>
      </w:tr>
      <w:tr w:rsidR="00AE19DC" w:rsidRPr="00E5389A" w14:paraId="3A285E65" w14:textId="77777777" w:rsidTr="00474FB3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BF811" w14:textId="77777777" w:rsidR="00AE19DC" w:rsidRPr="006471D1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b/>
                <w:sz w:val="20"/>
                <w:szCs w:val="20"/>
              </w:rPr>
              <w:t>Ostatnia modyfikacja opisu przedmiotu</w:t>
            </w:r>
          </w:p>
        </w:tc>
      </w:tr>
      <w:tr w:rsidR="00AE19DC" w:rsidRPr="00E5389A" w14:paraId="1B73C640" w14:textId="77777777" w:rsidTr="00474FB3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A27B4" w14:textId="77777777" w:rsidR="00AE19DC" w:rsidRPr="00474FB3" w:rsidRDefault="00AE19DC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91E428" w14:textId="77777777" w:rsidR="00AE19DC" w:rsidRPr="00474FB3" w:rsidRDefault="00AE19DC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A9C1D" w14:textId="77777777" w:rsidR="00AE19DC" w:rsidRPr="00474FB3" w:rsidRDefault="00AE19DC" w:rsidP="00474FB3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474FB3">
              <w:rPr>
                <w:rFonts w:ascii="HK Grotesk" w:hAnsi="HK Grotesk" w:cstheme="minorHAnsi"/>
                <w:b/>
                <w:sz w:val="20"/>
                <w:szCs w:val="20"/>
              </w:rPr>
              <w:t>Czego dotyczy modyfikacja</w:t>
            </w:r>
          </w:p>
        </w:tc>
      </w:tr>
      <w:tr w:rsidR="00AE19DC" w:rsidRPr="00E5389A" w14:paraId="4E169641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431" w14:textId="0CE56D5E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1.10. 202</w:t>
            </w:r>
            <w:r w:rsidR="00CC57C8" w:rsidRPr="006471D1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9D576" w14:textId="514F697D" w:rsidR="00AE19DC" w:rsidRPr="006471D1" w:rsidRDefault="004939D6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Wojciech Kopijkowski</w:t>
            </w:r>
          </w:p>
        </w:tc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230" w14:textId="77777777" w:rsidR="00AE19DC" w:rsidRPr="006471D1" w:rsidRDefault="00AE19D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Uaktualnienie treści</w:t>
            </w:r>
          </w:p>
        </w:tc>
      </w:tr>
      <w:tr w:rsidR="00AE19DC" w:rsidRPr="00E5389A" w14:paraId="401193E6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C01" w14:textId="77777777" w:rsidR="00AE19DC" w:rsidRPr="006471D1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9.06.2022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0DE3" w14:textId="15F48354" w:rsidR="00AE19DC" w:rsidRPr="006471D1" w:rsidRDefault="004939D6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Anna Wróbel</w:t>
            </w:r>
          </w:p>
        </w:tc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A0C" w14:textId="77777777" w:rsidR="00AE19DC" w:rsidRPr="006471D1" w:rsidRDefault="00AE19DC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833179" w:rsidRPr="00E5389A" w14:paraId="31655AEA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8D5F" w14:textId="669012BB" w:rsidR="00833179" w:rsidRPr="006471D1" w:rsidRDefault="00833179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22.09.2023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25B57" w14:textId="4AA5273A" w:rsidR="00833179" w:rsidRPr="006471D1" w:rsidRDefault="00833179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theme="minorHAnsi"/>
                <w:sz w:val="20"/>
                <w:szCs w:val="20"/>
              </w:rPr>
              <w:t>Rafał Dudzik</w:t>
            </w:r>
          </w:p>
        </w:tc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CC1" w14:textId="7D986DA6" w:rsidR="00833179" w:rsidRPr="006471D1" w:rsidRDefault="008B509E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471D1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6D52FA" w:rsidRPr="00E5389A" w14:paraId="062EBF71" w14:textId="77777777" w:rsidTr="00474FB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E76" w14:textId="5C31130A" w:rsidR="006D52FA" w:rsidRPr="006471D1" w:rsidRDefault="006D52FA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15.10.2024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AF662" w14:textId="23D37D05" w:rsidR="006D52FA" w:rsidRPr="006471D1" w:rsidRDefault="006D52FA" w:rsidP="007809B5">
            <w:pPr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Dr hab. Joanna Cieślik-</w:t>
            </w:r>
            <w:bookmarkStart w:id="0" w:name="_GoBack"/>
            <w:bookmarkEnd w:id="0"/>
          </w:p>
        </w:tc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E8E" w14:textId="77777777" w:rsidR="006D52FA" w:rsidRPr="006471D1" w:rsidRDefault="006D52FA" w:rsidP="007809B5">
            <w:pPr>
              <w:rPr>
                <w:rFonts w:ascii="HK Grotesk" w:hAnsi="HK Grotesk" w:cs="Calibri"/>
                <w:sz w:val="20"/>
                <w:szCs w:val="20"/>
              </w:rPr>
            </w:pPr>
          </w:p>
        </w:tc>
      </w:tr>
    </w:tbl>
    <w:p w14:paraId="75A8C33C" w14:textId="77777777" w:rsidR="00AE19DC" w:rsidRPr="00E5389A" w:rsidRDefault="00AE19DC" w:rsidP="00AE19DC">
      <w:pPr>
        <w:rPr>
          <w:rFonts w:ascii="HK Grotesk" w:hAnsi="HK Grotesk" w:cstheme="minorHAnsi"/>
          <w:sz w:val="20"/>
          <w:szCs w:val="20"/>
        </w:rPr>
      </w:pPr>
    </w:p>
    <w:p w14:paraId="6656C783" w14:textId="77777777" w:rsidR="00AE19DC" w:rsidRPr="00E5389A" w:rsidRDefault="00AE19DC" w:rsidP="00AE19DC">
      <w:pPr>
        <w:rPr>
          <w:rFonts w:ascii="HK Grotesk" w:hAnsi="HK Grotesk" w:cstheme="minorHAnsi"/>
          <w:sz w:val="20"/>
          <w:szCs w:val="20"/>
        </w:rPr>
      </w:pPr>
    </w:p>
    <w:p w14:paraId="30068AB9" w14:textId="77777777" w:rsidR="00FA1937" w:rsidRPr="00E5389A" w:rsidRDefault="00FA1937">
      <w:pPr>
        <w:rPr>
          <w:rFonts w:ascii="HK Grotesk" w:hAnsi="HK Grotesk" w:cstheme="minorHAnsi"/>
          <w:sz w:val="20"/>
          <w:szCs w:val="20"/>
        </w:rPr>
      </w:pPr>
    </w:p>
    <w:sectPr w:rsidR="00FA1937" w:rsidRPr="00E538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03"/>
    <w:multiLevelType w:val="hybridMultilevel"/>
    <w:tmpl w:val="FE0235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C172C"/>
    <w:multiLevelType w:val="hybridMultilevel"/>
    <w:tmpl w:val="DAD80A8E"/>
    <w:lvl w:ilvl="0" w:tplc="45E4A0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02E15"/>
    <w:multiLevelType w:val="hybridMultilevel"/>
    <w:tmpl w:val="4B8C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1068"/>
    <w:multiLevelType w:val="hybridMultilevel"/>
    <w:tmpl w:val="45CC0162"/>
    <w:lvl w:ilvl="0" w:tplc="7F7A0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739E1"/>
    <w:multiLevelType w:val="hybridMultilevel"/>
    <w:tmpl w:val="644C4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63DA7"/>
    <w:multiLevelType w:val="singleLevel"/>
    <w:tmpl w:val="33C63DA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3AA33657"/>
    <w:multiLevelType w:val="hybridMultilevel"/>
    <w:tmpl w:val="40707B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4575CF"/>
    <w:multiLevelType w:val="hybridMultilevel"/>
    <w:tmpl w:val="479214EC"/>
    <w:lvl w:ilvl="0" w:tplc="FE8CFEEC">
      <w:start w:val="14"/>
      <w:numFmt w:val="decimal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8040D0C"/>
    <w:multiLevelType w:val="hybridMultilevel"/>
    <w:tmpl w:val="9A78756A"/>
    <w:lvl w:ilvl="0" w:tplc="C62E51A0">
      <w:start w:val="7"/>
      <w:numFmt w:val="decimal"/>
      <w:lvlText w:val="%1."/>
      <w:lvlJc w:val="left"/>
      <w:pPr>
        <w:ind w:left="7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7B303582"/>
    <w:multiLevelType w:val="hybridMultilevel"/>
    <w:tmpl w:val="EA148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23569"/>
    <w:multiLevelType w:val="hybridMultilevel"/>
    <w:tmpl w:val="7CDA1C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C"/>
    <w:rsid w:val="00105B9E"/>
    <w:rsid w:val="001377C9"/>
    <w:rsid w:val="001F7F05"/>
    <w:rsid w:val="002043DB"/>
    <w:rsid w:val="003A12B3"/>
    <w:rsid w:val="004051F1"/>
    <w:rsid w:val="00474FB3"/>
    <w:rsid w:val="004939D6"/>
    <w:rsid w:val="004B4FA5"/>
    <w:rsid w:val="004D2AD2"/>
    <w:rsid w:val="005247BB"/>
    <w:rsid w:val="00605EEB"/>
    <w:rsid w:val="00627447"/>
    <w:rsid w:val="006471D1"/>
    <w:rsid w:val="006D52FA"/>
    <w:rsid w:val="007855A3"/>
    <w:rsid w:val="007C2FDA"/>
    <w:rsid w:val="007C73C0"/>
    <w:rsid w:val="007E0614"/>
    <w:rsid w:val="007F0AF6"/>
    <w:rsid w:val="00830BC7"/>
    <w:rsid w:val="00833179"/>
    <w:rsid w:val="008A6969"/>
    <w:rsid w:val="008B509E"/>
    <w:rsid w:val="00971098"/>
    <w:rsid w:val="00A15E26"/>
    <w:rsid w:val="00A3679C"/>
    <w:rsid w:val="00A62316"/>
    <w:rsid w:val="00AE19DC"/>
    <w:rsid w:val="00AE30AA"/>
    <w:rsid w:val="00AF208E"/>
    <w:rsid w:val="00AF618E"/>
    <w:rsid w:val="00B20908"/>
    <w:rsid w:val="00B230B3"/>
    <w:rsid w:val="00B974D5"/>
    <w:rsid w:val="00BA4565"/>
    <w:rsid w:val="00BB6813"/>
    <w:rsid w:val="00C10595"/>
    <w:rsid w:val="00C57D91"/>
    <w:rsid w:val="00CC57C8"/>
    <w:rsid w:val="00D136F0"/>
    <w:rsid w:val="00E43B81"/>
    <w:rsid w:val="00E5389A"/>
    <w:rsid w:val="00F7047A"/>
    <w:rsid w:val="00F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7BB"/>
  <w15:chartTrackingRefBased/>
  <w15:docId w15:val="{D6A24DE1-E344-496F-9FDC-BBE2878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9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1"/>
    <w:rsid w:val="00AE19DC"/>
    <w:rPr>
      <w:rFonts w:ascii="HK Grotesk" w:eastAsia="HK Grotesk" w:hAnsi="HK Grotesk" w:cs="HK Grotesk"/>
    </w:rPr>
  </w:style>
  <w:style w:type="paragraph" w:styleId="Tekstpodstawowy">
    <w:name w:val="Body Text"/>
    <w:basedOn w:val="Normalny"/>
    <w:link w:val="TekstpodstawowyZnak"/>
    <w:uiPriority w:val="1"/>
    <w:qFormat/>
    <w:rsid w:val="00AE19D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</w:rPr>
  </w:style>
  <w:style w:type="character" w:customStyle="1" w:styleId="TekstpodstawowyZnak1">
    <w:name w:val="Tekst podstawowy Znak1"/>
    <w:basedOn w:val="Domylnaczcionkaakapitu"/>
    <w:uiPriority w:val="99"/>
    <w:semiHidden/>
    <w:rsid w:val="00AE19DC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AE1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E19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Żmuda</dc:creator>
  <cp:keywords/>
  <dc:description/>
  <cp:lastModifiedBy>Dorota Kukiełka</cp:lastModifiedBy>
  <cp:revision>13</cp:revision>
  <cp:lastPrinted>2022-06-14T06:46:00Z</cp:lastPrinted>
  <dcterms:created xsi:type="dcterms:W3CDTF">2022-10-03T11:21:00Z</dcterms:created>
  <dcterms:modified xsi:type="dcterms:W3CDTF">2025-02-03T09:26:00Z</dcterms:modified>
</cp:coreProperties>
</file>